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BD" w:rsidRDefault="00D22E31">
      <w:pPr>
        <w:spacing w:line="360" w:lineRule="exact"/>
      </w:pPr>
      <w:r>
        <w:rPr>
          <w:noProof/>
          <w:lang w:bidi="ar-SA"/>
        </w:rPr>
        <w:drawing>
          <wp:anchor distT="0" distB="0" distL="114300" distR="114300" simplePos="0" relativeHeight="251658240" behindDoc="0" locked="0" layoutInCell="1" allowOverlap="1" wp14:anchorId="475CA7CD" wp14:editId="489E3A2A">
            <wp:simplePos x="0" y="0"/>
            <wp:positionH relativeFrom="column">
              <wp:posOffset>-1010285</wp:posOffset>
            </wp:positionH>
            <wp:positionV relativeFrom="paragraph">
              <wp:posOffset>-381635</wp:posOffset>
            </wp:positionV>
            <wp:extent cx="7346315" cy="9321165"/>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319_113815.jpg"/>
                    <pic:cNvPicPr/>
                  </pic:nvPicPr>
                  <pic:blipFill rotWithShape="1">
                    <a:blip r:embed="rId9" cstate="print">
                      <a:extLst>
                        <a:ext uri="{28A0092B-C50C-407E-A947-70E740481C1C}">
                          <a14:useLocalDpi xmlns:a14="http://schemas.microsoft.com/office/drawing/2010/main" val="0"/>
                        </a:ext>
                      </a:extLst>
                    </a:blip>
                    <a:srcRect t="17101" b="2129"/>
                    <a:stretch/>
                  </pic:blipFill>
                  <pic:spPr bwMode="auto">
                    <a:xfrm>
                      <a:off x="0" y="0"/>
                      <a:ext cx="7346315" cy="932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1409F7" w:rsidRDefault="001409F7">
      <w:pPr>
        <w:spacing w:line="360" w:lineRule="exact"/>
      </w:pPr>
    </w:p>
    <w:p w:rsidR="001409F7" w:rsidRDefault="001409F7">
      <w:pPr>
        <w:spacing w:line="360" w:lineRule="exact"/>
      </w:pPr>
    </w:p>
    <w:p w:rsidR="001409F7" w:rsidRDefault="001409F7">
      <w:pPr>
        <w:spacing w:line="360" w:lineRule="exact"/>
      </w:pPr>
    </w:p>
    <w:p w:rsidR="00E77DBD" w:rsidRDefault="00E77DBD">
      <w:pPr>
        <w:spacing w:line="360" w:lineRule="exact"/>
      </w:pPr>
    </w:p>
    <w:p w:rsidR="001409F7" w:rsidRDefault="001409F7">
      <w:pPr>
        <w:spacing w:line="360" w:lineRule="exact"/>
      </w:pPr>
    </w:p>
    <w:p w:rsidR="001409F7" w:rsidRDefault="001409F7">
      <w:pPr>
        <w:spacing w:line="360" w:lineRule="exact"/>
      </w:pPr>
    </w:p>
    <w:p w:rsidR="001409F7" w:rsidRDefault="001409F7">
      <w:pPr>
        <w:spacing w:line="360" w:lineRule="exact"/>
      </w:pPr>
    </w:p>
    <w:p w:rsidR="001409F7" w:rsidRDefault="001409F7">
      <w:pPr>
        <w:spacing w:line="360" w:lineRule="exact"/>
      </w:pPr>
    </w:p>
    <w:p w:rsidR="001409F7" w:rsidRDefault="001409F7">
      <w:pPr>
        <w:spacing w:line="360" w:lineRule="exact"/>
      </w:pPr>
    </w:p>
    <w:p w:rsidR="00E77DBD" w:rsidRDefault="00E77DBD">
      <w:pPr>
        <w:spacing w:line="360" w:lineRule="exact"/>
      </w:pPr>
    </w:p>
    <w:p w:rsidR="00E77DBD" w:rsidRDefault="00E77DBD">
      <w:pPr>
        <w:spacing w:line="360" w:lineRule="exact"/>
      </w:pPr>
    </w:p>
    <w:p w:rsidR="001409F7" w:rsidRDefault="001409F7">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spacing w:line="360" w:lineRule="exact"/>
      </w:pPr>
    </w:p>
    <w:p w:rsidR="00E77DBD" w:rsidRDefault="00E77DBD">
      <w:pPr>
        <w:rPr>
          <w:sz w:val="2"/>
          <w:szCs w:val="2"/>
        </w:rPr>
        <w:sectPr w:rsidR="00E77DBD">
          <w:type w:val="continuous"/>
          <w:pgSz w:w="11900" w:h="16840"/>
          <w:pgMar w:top="1137" w:right="885" w:bottom="1137" w:left="1722" w:header="0" w:footer="3" w:gutter="0"/>
          <w:cols w:space="720"/>
          <w:noEndnote/>
          <w:docGrid w:linePitch="360"/>
        </w:sectPr>
      </w:pPr>
    </w:p>
    <w:p w:rsidR="00E77DBD" w:rsidRDefault="00D011FD">
      <w:pPr>
        <w:pStyle w:val="50"/>
        <w:numPr>
          <w:ilvl w:val="0"/>
          <w:numId w:val="1"/>
        </w:numPr>
        <w:shd w:val="clear" w:color="auto" w:fill="auto"/>
        <w:tabs>
          <w:tab w:val="left" w:pos="2153"/>
        </w:tabs>
        <w:ind w:left="2680"/>
      </w:pPr>
      <w:r>
        <w:lastRenderedPageBreak/>
        <w:t>ОСОБЕННОСТИ ОРГАНИЗУЕМОГО В ШКОЛЕ ВОСПИТАТЕЛЬНОГО ПРОЦЕССА</w:t>
      </w:r>
    </w:p>
    <w:p w:rsidR="00E77DBD" w:rsidRDefault="00D011FD">
      <w:pPr>
        <w:pStyle w:val="20"/>
        <w:shd w:val="clear" w:color="auto" w:fill="auto"/>
        <w:ind w:firstLine="740"/>
      </w:pPr>
      <w:r>
        <w:t xml:space="preserve">Процесс воспитания в </w:t>
      </w:r>
      <w:r w:rsidR="00D9684A">
        <w:t>МОУ «</w:t>
      </w:r>
      <w:proofErr w:type="spellStart"/>
      <w:r w:rsidR="00D9684A">
        <w:t>Усть-Наринская</w:t>
      </w:r>
      <w:proofErr w:type="spellEnd"/>
      <w:r w:rsidR="00D9684A">
        <w:t xml:space="preserve"> средняя общеобразовательная школа»</w:t>
      </w:r>
      <w:r>
        <w:t xml:space="preserve"> основывается на следующих принципах взаимодействия педагогов и школьников:</w:t>
      </w:r>
    </w:p>
    <w:p w:rsidR="00D9684A" w:rsidRDefault="00D9684A" w:rsidP="00D9684A">
      <w:pPr>
        <w:pStyle w:val="20"/>
        <w:ind w:firstLine="740"/>
      </w:pPr>
      <w: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9684A" w:rsidRDefault="00D9684A" w:rsidP="00D9684A">
      <w:pPr>
        <w:pStyle w:val="20"/>
        <w:ind w:firstLine="740"/>
      </w:pPr>
      <w:proofErr w:type="gramStart"/>
      <w: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D9684A" w:rsidRDefault="00D9684A" w:rsidP="00D9684A">
      <w:pPr>
        <w:pStyle w:val="20"/>
        <w:ind w:firstLine="740"/>
      </w:pPr>
      <w: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9684A" w:rsidRDefault="00D9684A" w:rsidP="00D9684A">
      <w:pPr>
        <w:pStyle w:val="20"/>
        <w:ind w:firstLine="740"/>
      </w:pPr>
      <w:r>
        <w:t>- организация основных совместных дел школьников и педагогов как предмета совместной заботы и взрослых, и детей;</w:t>
      </w:r>
    </w:p>
    <w:p w:rsidR="00D9684A" w:rsidRDefault="00D9684A" w:rsidP="00D9684A">
      <w:pPr>
        <w:pStyle w:val="20"/>
        <w:ind w:firstLine="740"/>
      </w:pPr>
      <w:r>
        <w:t xml:space="preserve">- системность, целесообразность и </w:t>
      </w:r>
      <w:proofErr w:type="spellStart"/>
      <w:r>
        <w:t>нешаблонность</w:t>
      </w:r>
      <w:proofErr w:type="spellEnd"/>
      <w:r>
        <w:t xml:space="preserve"> воспитания как условия его эффективности.</w:t>
      </w:r>
    </w:p>
    <w:p w:rsidR="00D9684A" w:rsidRDefault="00D9684A" w:rsidP="00D9684A">
      <w:pPr>
        <w:pStyle w:val="20"/>
        <w:ind w:firstLine="740"/>
      </w:pPr>
      <w:r>
        <w:t xml:space="preserve">Основными традициями воспитания в образовательной организации являются следующие: </w:t>
      </w:r>
    </w:p>
    <w:p w:rsidR="00D9684A" w:rsidRDefault="00D9684A" w:rsidP="00D9684A">
      <w:pPr>
        <w:pStyle w:val="20"/>
        <w:ind w:firstLine="740"/>
      </w:pPr>
      <w: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D9684A" w:rsidRDefault="00D9684A" w:rsidP="00D9684A">
      <w:pPr>
        <w:pStyle w:val="20"/>
        <w:ind w:firstLine="740"/>
      </w:pPr>
      <w:r>
        <w:t xml:space="preserve">- важной чертой каждого ключевого дела и </w:t>
      </w:r>
      <w:proofErr w:type="gramStart"/>
      <w:r>
        <w:t>большинства</w:t>
      </w:r>
      <w:proofErr w:type="gramEnd"/>
      <w: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9684A" w:rsidRDefault="00D9684A" w:rsidP="00D9684A">
      <w:pPr>
        <w:pStyle w:val="20"/>
        <w:ind w:firstLine="740"/>
      </w:pPr>
      <w: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9684A" w:rsidRDefault="00D9684A" w:rsidP="00D9684A">
      <w:pPr>
        <w:pStyle w:val="20"/>
        <w:ind w:firstLine="740"/>
      </w:pPr>
      <w:r>
        <w:t xml:space="preserve">- в проведении общешкольных дел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а также их социальная активность; </w:t>
      </w:r>
    </w:p>
    <w:p w:rsidR="00D9684A" w:rsidRDefault="00D9684A" w:rsidP="00D9684A">
      <w:pPr>
        <w:pStyle w:val="20"/>
        <w:ind w:firstLine="740"/>
      </w:pPr>
      <w:r>
        <w:t xml:space="preserve">- </w:t>
      </w:r>
      <w:r w:rsidRPr="00D9684A">
        <w:t xml:space="preserve">дефицит учреждений дополнительного образования в сельской местности инициирует педагогов школы к созданию творческих мастерских, клубов, спортивных кружков, добровольческих отрядов юнармейского и волонтерского движения для реализации внеурочной деятельности, в которых устанавливаются доброжелательные и товарищеские взаимоотношения для конструктивной и творческой деятельности в решении актуальных </w:t>
      </w:r>
      <w:proofErr w:type="gramStart"/>
      <w:r w:rsidRPr="00D9684A">
        <w:t>проблем</w:t>
      </w:r>
      <w:proofErr w:type="gramEnd"/>
      <w:r w:rsidRPr="00D9684A">
        <w:t xml:space="preserve"> как в школе, так и вне школы;</w:t>
      </w:r>
    </w:p>
    <w:p w:rsidR="00D9684A" w:rsidRDefault="00D9684A" w:rsidP="00D9684A">
      <w:pPr>
        <w:pStyle w:val="20"/>
        <w:shd w:val="clear" w:color="auto" w:fill="auto"/>
        <w:ind w:firstLine="740"/>
      </w:pPr>
      <w: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9684A" w:rsidRDefault="00D9684A" w:rsidP="00D9684A">
      <w:pPr>
        <w:pStyle w:val="20"/>
        <w:shd w:val="clear" w:color="auto" w:fill="auto"/>
        <w:ind w:firstLine="740"/>
      </w:pPr>
    </w:p>
    <w:p w:rsidR="00D9684A" w:rsidRDefault="00D9684A" w:rsidP="00D9684A">
      <w:pPr>
        <w:pStyle w:val="20"/>
        <w:shd w:val="clear" w:color="auto" w:fill="auto"/>
        <w:ind w:firstLine="740"/>
      </w:pPr>
    </w:p>
    <w:p w:rsidR="00E77DBD" w:rsidRDefault="00D011FD">
      <w:pPr>
        <w:pStyle w:val="40"/>
        <w:shd w:val="clear" w:color="auto" w:fill="auto"/>
        <w:spacing w:after="3" w:line="280" w:lineRule="exact"/>
        <w:jc w:val="center"/>
      </w:pPr>
      <w:r>
        <w:t>2.ЦЕЛЬ И ЗАДАЧИ ВОСПИТАНИЯ</w:t>
      </w:r>
    </w:p>
    <w:p w:rsidR="0025010B" w:rsidRDefault="0025010B">
      <w:pPr>
        <w:pStyle w:val="40"/>
        <w:shd w:val="clear" w:color="auto" w:fill="auto"/>
        <w:spacing w:after="3" w:line="280" w:lineRule="exact"/>
        <w:jc w:val="center"/>
      </w:pPr>
    </w:p>
    <w:p w:rsidR="00E77DBD" w:rsidRDefault="00D011FD">
      <w:pPr>
        <w:pStyle w:val="20"/>
        <w:shd w:val="clear" w:color="auto" w:fill="auto"/>
        <w:spacing w:line="274" w:lineRule="exact"/>
        <w:ind w:firstLine="600"/>
      </w:pPr>
      <w: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w:t>
      </w:r>
      <w:r>
        <w:lastRenderedPageBreak/>
        <w:t>культурных традициях российского народа.</w:t>
      </w:r>
    </w:p>
    <w:p w:rsidR="00D9684A" w:rsidRDefault="00D011FD">
      <w:pPr>
        <w:pStyle w:val="20"/>
        <w:shd w:val="clear" w:color="auto" w:fill="auto"/>
        <w:spacing w:line="274" w:lineRule="exact"/>
        <w:ind w:firstLine="600"/>
      </w:pPr>
      <w:proofErr w:type="gramStart"/>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в </w:t>
      </w:r>
      <w:r w:rsidR="00D9684A">
        <w:t>нашей школе</w:t>
      </w:r>
      <w:r>
        <w:t xml:space="preserve"> сформулирована </w:t>
      </w:r>
      <w:proofErr w:type="gramEnd"/>
    </w:p>
    <w:p w:rsidR="00E77DBD" w:rsidRDefault="00D011FD">
      <w:pPr>
        <w:pStyle w:val="20"/>
        <w:shd w:val="clear" w:color="auto" w:fill="auto"/>
        <w:spacing w:line="274" w:lineRule="exact"/>
        <w:ind w:firstLine="600"/>
      </w:pPr>
      <w:r>
        <w:rPr>
          <w:rStyle w:val="22"/>
        </w:rPr>
        <w:t>ЦЕЛЬ ВОСПИТАНИ</w:t>
      </w:r>
      <w:proofErr w:type="gramStart"/>
      <w:r>
        <w:rPr>
          <w:rStyle w:val="22"/>
        </w:rPr>
        <w:t>Я</w:t>
      </w:r>
      <w:r>
        <w:t>-</w:t>
      </w:r>
      <w:proofErr w:type="gramEnd"/>
      <w:r>
        <w:t xml:space="preserve"> личностное развитие школьников, проявляющееся:</w:t>
      </w:r>
    </w:p>
    <w:p w:rsidR="00E77DBD" w:rsidRDefault="00D011FD">
      <w:pPr>
        <w:pStyle w:val="20"/>
        <w:numPr>
          <w:ilvl w:val="0"/>
          <w:numId w:val="3"/>
        </w:numPr>
        <w:shd w:val="clear" w:color="auto" w:fill="auto"/>
        <w:tabs>
          <w:tab w:val="left" w:pos="905"/>
        </w:tabs>
        <w:spacing w:line="274" w:lineRule="exact"/>
        <w:ind w:firstLine="600"/>
      </w:pPr>
      <w:r>
        <w:t>в усвоении ими знаний основных норм, которые общество выработало на основе этих ценностей (то есть, в усвоении ими социально значимых знаний);</w:t>
      </w:r>
    </w:p>
    <w:p w:rsidR="00E77DBD" w:rsidRDefault="00D011FD">
      <w:pPr>
        <w:pStyle w:val="20"/>
        <w:numPr>
          <w:ilvl w:val="0"/>
          <w:numId w:val="3"/>
        </w:numPr>
        <w:shd w:val="clear" w:color="auto" w:fill="auto"/>
        <w:tabs>
          <w:tab w:val="left" w:pos="900"/>
        </w:tabs>
        <w:ind w:firstLine="600"/>
        <w:jc w:val="left"/>
      </w:pPr>
      <w:r>
        <w:t>в развитии их позитивных отношений к этим общественным ценностям (то есть в развитии их социально значимых отношений);</w:t>
      </w:r>
    </w:p>
    <w:p w:rsidR="00E77DBD" w:rsidRDefault="00D011FD">
      <w:pPr>
        <w:pStyle w:val="20"/>
        <w:numPr>
          <w:ilvl w:val="0"/>
          <w:numId w:val="3"/>
        </w:numPr>
        <w:shd w:val="clear" w:color="auto" w:fill="auto"/>
        <w:tabs>
          <w:tab w:val="left" w:pos="905"/>
        </w:tabs>
        <w:ind w:right="340" w:firstLine="600"/>
      </w:pPr>
      <w: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77DBD" w:rsidRDefault="00D011FD">
      <w:pPr>
        <w:pStyle w:val="20"/>
        <w:shd w:val="clear" w:color="auto" w:fill="auto"/>
        <w:spacing w:line="274" w:lineRule="exact"/>
        <w:ind w:firstLine="600"/>
      </w:pPr>
      <w:r>
        <w:t>Конкретизация общей цели воспитания применительно к возрастным особенностям школьников позволяет выделить в ней следующие</w:t>
      </w:r>
    </w:p>
    <w:p w:rsidR="00E77DBD" w:rsidRDefault="00D011FD">
      <w:pPr>
        <w:pStyle w:val="50"/>
        <w:shd w:val="clear" w:color="auto" w:fill="auto"/>
        <w:spacing w:line="274" w:lineRule="exact"/>
        <w:ind w:firstLine="600"/>
        <w:jc w:val="both"/>
      </w:pPr>
      <w:r>
        <w:t>ЦЕЛЕВЫЕ ПРИОРИТЕТЫ, СООТВЕТСТВУЮЩИЕ ТРЕМ УРОВНЯМ ОБЩЕГО ОБРАЗОВАНИЯ</w:t>
      </w:r>
      <w:r>
        <w:rPr>
          <w:rStyle w:val="51"/>
        </w:rPr>
        <w:t>:</w:t>
      </w:r>
    </w:p>
    <w:p w:rsidR="00E77DBD" w:rsidRDefault="00D011FD" w:rsidP="0025010B">
      <w:pPr>
        <w:pStyle w:val="20"/>
        <w:shd w:val="clear" w:color="auto" w:fill="auto"/>
        <w:spacing w:line="274" w:lineRule="exact"/>
        <w:ind w:left="400" w:firstLine="0"/>
      </w:pPr>
      <w:r>
        <w:rPr>
          <w:rStyle w:val="22"/>
        </w:rPr>
        <w:t xml:space="preserve">Уровень начального общего образования. </w:t>
      </w:r>
      <w:r>
        <w:t>В воспитании детей младшего школьного возраста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E77DBD" w:rsidRDefault="00D011FD">
      <w:pPr>
        <w:pStyle w:val="20"/>
        <w:shd w:val="clear" w:color="auto" w:fill="auto"/>
        <w:spacing w:line="274" w:lineRule="exact"/>
        <w:ind w:left="740" w:firstLine="0"/>
      </w:pPr>
      <w:proofErr w:type="gramStart"/>
      <w:r>
        <w:t>К наиболее важным из них относятся следующие:</w:t>
      </w:r>
      <w:proofErr w:type="gramEnd"/>
    </w:p>
    <w:p w:rsidR="00E77DBD" w:rsidRDefault="00D011FD">
      <w:pPr>
        <w:pStyle w:val="20"/>
        <w:numPr>
          <w:ilvl w:val="0"/>
          <w:numId w:val="2"/>
        </w:numPr>
        <w:shd w:val="clear" w:color="auto" w:fill="auto"/>
        <w:tabs>
          <w:tab w:val="left" w:pos="949"/>
        </w:tabs>
        <w:spacing w:line="274" w:lineRule="exact"/>
        <w:ind w:left="740" w:firstLine="0"/>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77DBD" w:rsidRDefault="00D011FD">
      <w:pPr>
        <w:pStyle w:val="20"/>
        <w:numPr>
          <w:ilvl w:val="0"/>
          <w:numId w:val="2"/>
        </w:numPr>
        <w:shd w:val="clear" w:color="auto" w:fill="auto"/>
        <w:tabs>
          <w:tab w:val="left" w:pos="958"/>
        </w:tabs>
        <w:spacing w:line="274" w:lineRule="exact"/>
        <w:ind w:left="740" w:firstLine="0"/>
      </w:pPr>
      <w:r>
        <w:t>быть трудолюбивым, следуя принципу «делу — время, потехе — час» как в учебных занятиях, так и в домашних делах;</w:t>
      </w:r>
    </w:p>
    <w:p w:rsidR="00E77DBD" w:rsidRDefault="00D011FD">
      <w:pPr>
        <w:pStyle w:val="20"/>
        <w:numPr>
          <w:ilvl w:val="0"/>
          <w:numId w:val="2"/>
        </w:numPr>
        <w:shd w:val="clear" w:color="auto" w:fill="auto"/>
        <w:tabs>
          <w:tab w:val="left" w:pos="949"/>
        </w:tabs>
        <w:spacing w:line="274" w:lineRule="exact"/>
        <w:ind w:left="740" w:firstLine="0"/>
      </w:pPr>
      <w:r>
        <w:t>знать и любить свою Родину - свой родной дом, двор, улицу, село, свою страну;</w:t>
      </w:r>
    </w:p>
    <w:p w:rsidR="00E77DBD" w:rsidRDefault="00D011FD">
      <w:pPr>
        <w:pStyle w:val="20"/>
        <w:numPr>
          <w:ilvl w:val="0"/>
          <w:numId w:val="2"/>
        </w:numPr>
        <w:shd w:val="clear" w:color="auto" w:fill="auto"/>
        <w:tabs>
          <w:tab w:val="left" w:pos="949"/>
        </w:tabs>
        <w:spacing w:line="274" w:lineRule="exact"/>
        <w:ind w:left="740" w:firstLine="0"/>
      </w:pPr>
      <w:r>
        <w:t>беречь и охранять природу;</w:t>
      </w:r>
    </w:p>
    <w:p w:rsidR="00E77DBD" w:rsidRDefault="00D011FD">
      <w:pPr>
        <w:pStyle w:val="20"/>
        <w:numPr>
          <w:ilvl w:val="0"/>
          <w:numId w:val="2"/>
        </w:numPr>
        <w:shd w:val="clear" w:color="auto" w:fill="auto"/>
        <w:tabs>
          <w:tab w:val="left" w:pos="949"/>
        </w:tabs>
        <w:spacing w:line="274" w:lineRule="exact"/>
        <w:ind w:left="740" w:firstLine="0"/>
      </w:pPr>
      <w:r>
        <w:t>проявлять миролюбие - не затевать конфликтов и стремиться решать спорные вопросы, не прибегая к силе;</w:t>
      </w:r>
    </w:p>
    <w:p w:rsidR="00E77DBD" w:rsidRDefault="00D011FD">
      <w:pPr>
        <w:pStyle w:val="20"/>
        <w:numPr>
          <w:ilvl w:val="0"/>
          <w:numId w:val="2"/>
        </w:numPr>
        <w:shd w:val="clear" w:color="auto" w:fill="auto"/>
        <w:tabs>
          <w:tab w:val="left" w:pos="949"/>
        </w:tabs>
        <w:spacing w:line="274" w:lineRule="exact"/>
        <w:ind w:left="740" w:firstLine="0"/>
      </w:pPr>
      <w:r>
        <w:t>стремиться узнавать что-то новое, проявлять любознательность, ценить знания;</w:t>
      </w:r>
    </w:p>
    <w:p w:rsidR="00E77DBD" w:rsidRDefault="00D011FD">
      <w:pPr>
        <w:pStyle w:val="20"/>
        <w:numPr>
          <w:ilvl w:val="0"/>
          <w:numId w:val="2"/>
        </w:numPr>
        <w:shd w:val="clear" w:color="auto" w:fill="auto"/>
        <w:tabs>
          <w:tab w:val="left" w:pos="949"/>
        </w:tabs>
        <w:spacing w:line="274" w:lineRule="exact"/>
        <w:ind w:left="740" w:firstLine="0"/>
      </w:pPr>
      <w:r>
        <w:t>быть вежливым и опрятным, скромным и приветливым;</w:t>
      </w:r>
    </w:p>
    <w:p w:rsidR="00E77DBD" w:rsidRDefault="00D011FD">
      <w:pPr>
        <w:pStyle w:val="20"/>
        <w:numPr>
          <w:ilvl w:val="0"/>
          <w:numId w:val="2"/>
        </w:numPr>
        <w:shd w:val="clear" w:color="auto" w:fill="auto"/>
        <w:tabs>
          <w:tab w:val="left" w:pos="949"/>
        </w:tabs>
        <w:spacing w:line="274" w:lineRule="exact"/>
        <w:ind w:left="740" w:firstLine="0"/>
      </w:pPr>
      <w:r>
        <w:t>соблюдать правила личной гигиены, режим дня, вести здоровый образ жизни;</w:t>
      </w:r>
    </w:p>
    <w:p w:rsidR="00E77DBD" w:rsidRDefault="00D011FD">
      <w:pPr>
        <w:pStyle w:val="20"/>
        <w:numPr>
          <w:ilvl w:val="0"/>
          <w:numId w:val="2"/>
        </w:numPr>
        <w:shd w:val="clear" w:color="auto" w:fill="auto"/>
        <w:tabs>
          <w:tab w:val="left" w:pos="958"/>
        </w:tabs>
        <w:spacing w:line="274" w:lineRule="exact"/>
        <w:ind w:left="740" w:firstLine="0"/>
      </w:pPr>
      <w:r>
        <w:t xml:space="preserve">уметь сопереживать, проявлять сострадание к </w:t>
      </w:r>
      <w:proofErr w:type="gramStart"/>
      <w:r>
        <w:t>попавшим</w:t>
      </w:r>
      <w:proofErr w:type="gramEnd"/>
      <w:r>
        <w:t xml:space="preserve"> в беду; стремиться устанавливать хорошие отношения с другими людьми;</w:t>
      </w:r>
    </w:p>
    <w:p w:rsidR="00E77DBD" w:rsidRDefault="00D011FD">
      <w:pPr>
        <w:pStyle w:val="20"/>
        <w:numPr>
          <w:ilvl w:val="0"/>
          <w:numId w:val="2"/>
        </w:numPr>
        <w:shd w:val="clear" w:color="auto" w:fill="auto"/>
        <w:tabs>
          <w:tab w:val="left" w:pos="954"/>
        </w:tabs>
        <w:spacing w:line="274" w:lineRule="exact"/>
        <w:ind w:left="740" w:firstLine="0"/>
      </w:pPr>
      <w:r>
        <w:t xml:space="preserve">уметь прощать обиды, защищать </w:t>
      </w:r>
      <w:proofErr w:type="gramStart"/>
      <w:r>
        <w:t>слабых</w:t>
      </w:r>
      <w:proofErr w:type="gramEnd"/>
      <w:r>
        <w:t>, по мере возможности помогать нуждающимся в этом людям;</w:t>
      </w:r>
    </w:p>
    <w:p w:rsidR="00E77DBD" w:rsidRDefault="00D011FD">
      <w:pPr>
        <w:pStyle w:val="20"/>
        <w:shd w:val="clear" w:color="auto" w:fill="auto"/>
        <w:spacing w:line="274" w:lineRule="exact"/>
        <w:ind w:left="740" w:firstLine="0"/>
      </w:pPr>
      <w:r>
        <w:t xml:space="preserve">-уважительно относиться к людям иной национальной или религиозной принадлежности, иного имущественного положения, людям с </w:t>
      </w:r>
      <w:proofErr w:type="gramStart"/>
      <w:r>
        <w:t>ограниченными</w:t>
      </w:r>
      <w:proofErr w:type="gramEnd"/>
    </w:p>
    <w:p w:rsidR="00E77DBD" w:rsidRDefault="00D011FD">
      <w:pPr>
        <w:pStyle w:val="20"/>
        <w:shd w:val="clear" w:color="auto" w:fill="auto"/>
        <w:spacing w:line="274" w:lineRule="exact"/>
        <w:ind w:firstLine="740"/>
      </w:pPr>
      <w:r>
        <w:t>возможностями здоровья;</w:t>
      </w:r>
    </w:p>
    <w:p w:rsidR="00E77DBD" w:rsidRDefault="00D011FD">
      <w:pPr>
        <w:pStyle w:val="20"/>
        <w:numPr>
          <w:ilvl w:val="0"/>
          <w:numId w:val="2"/>
        </w:numPr>
        <w:shd w:val="clear" w:color="auto" w:fill="auto"/>
        <w:tabs>
          <w:tab w:val="left" w:pos="942"/>
        </w:tabs>
        <w:spacing w:line="274" w:lineRule="exact"/>
        <w:ind w:left="740" w:firstLine="0"/>
      </w:pPr>
      <w:r>
        <w:t>быть уверенным в себе, открытым и общительным, не стесняться быть в чём-то непохожим на других ребят;</w:t>
      </w:r>
    </w:p>
    <w:p w:rsidR="00E77DBD" w:rsidRDefault="00D011FD">
      <w:pPr>
        <w:pStyle w:val="20"/>
        <w:numPr>
          <w:ilvl w:val="0"/>
          <w:numId w:val="2"/>
        </w:numPr>
        <w:shd w:val="clear" w:color="auto" w:fill="auto"/>
        <w:tabs>
          <w:tab w:val="left" w:pos="947"/>
        </w:tabs>
        <w:spacing w:line="274" w:lineRule="exact"/>
        <w:ind w:left="740" w:firstLine="0"/>
      </w:pPr>
      <w:r>
        <w:t>уметь ставить перед собой цели и проявлять инициативу, отстаивать своё мнение и действовать самостоятельно, без помощи старших.</w:t>
      </w:r>
    </w:p>
    <w:p w:rsidR="00E77DBD" w:rsidRDefault="00D011FD">
      <w:pPr>
        <w:pStyle w:val="20"/>
        <w:shd w:val="clear" w:color="auto" w:fill="auto"/>
        <w:spacing w:line="274" w:lineRule="exact"/>
        <w:ind w:firstLine="740"/>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E77DBD" w:rsidRDefault="00D011FD">
      <w:pPr>
        <w:pStyle w:val="20"/>
        <w:shd w:val="clear" w:color="auto" w:fill="auto"/>
        <w:spacing w:line="274" w:lineRule="exact"/>
        <w:ind w:left="740" w:hanging="360"/>
      </w:pPr>
      <w:r>
        <w:rPr>
          <w:rStyle w:val="22"/>
        </w:rPr>
        <w:t xml:space="preserve">Уровень основного общего образования. </w:t>
      </w:r>
      <w:r>
        <w:t>В воспитании детей подросткового возраста целевым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E77DBD" w:rsidRDefault="00D011FD">
      <w:pPr>
        <w:pStyle w:val="20"/>
        <w:shd w:val="clear" w:color="auto" w:fill="auto"/>
        <w:spacing w:line="274" w:lineRule="exact"/>
        <w:ind w:left="380" w:firstLine="0"/>
      </w:pPr>
      <w:r>
        <w:rPr>
          <w:rStyle w:val="22"/>
        </w:rPr>
        <w:lastRenderedPageBreak/>
        <w:t>-</w:t>
      </w:r>
      <w:r>
        <w:t>к семье как главной опоре в жизни человека и источнику его счастья;</w:t>
      </w:r>
    </w:p>
    <w:p w:rsidR="00E77DBD" w:rsidRDefault="00D011FD">
      <w:pPr>
        <w:pStyle w:val="20"/>
        <w:shd w:val="clear" w:color="auto" w:fill="auto"/>
        <w:spacing w:line="274" w:lineRule="exact"/>
        <w:ind w:left="380" w:firstLine="0"/>
      </w:pPr>
      <w:r>
        <w:rPr>
          <w:rStyle w:val="22"/>
        </w:rPr>
        <w:t>-</w:t>
      </w:r>
      <w: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77DBD" w:rsidRDefault="00D011FD">
      <w:pPr>
        <w:pStyle w:val="20"/>
        <w:shd w:val="clear" w:color="auto" w:fill="auto"/>
        <w:spacing w:line="274" w:lineRule="exact"/>
        <w:ind w:left="380" w:firstLine="0"/>
      </w:pPr>
      <w:proofErr w:type="gramStart"/>
      <w:r>
        <w:rPr>
          <w:rStyle w:val="22"/>
        </w:rPr>
        <w:t>-</w:t>
      </w:r>
      <w: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E77DBD" w:rsidRDefault="00D011FD">
      <w:pPr>
        <w:pStyle w:val="20"/>
        <w:shd w:val="clear" w:color="auto" w:fill="auto"/>
        <w:spacing w:line="274" w:lineRule="exact"/>
        <w:ind w:left="380" w:firstLine="0"/>
      </w:pPr>
      <w:r>
        <w:rPr>
          <w:rStyle w:val="22"/>
        </w:rPr>
        <w:t>-</w:t>
      </w:r>
      <w:r>
        <w:t>к природе как источнику жизни на Земле, основе самого ее существования, нуждающейся в защите и постоянном внимании со стороны человека;</w:t>
      </w:r>
    </w:p>
    <w:p w:rsidR="00E77DBD" w:rsidRDefault="00D011FD">
      <w:pPr>
        <w:pStyle w:val="20"/>
        <w:numPr>
          <w:ilvl w:val="0"/>
          <w:numId w:val="2"/>
        </w:numPr>
        <w:shd w:val="clear" w:color="auto" w:fill="auto"/>
        <w:tabs>
          <w:tab w:val="left" w:pos="582"/>
        </w:tabs>
        <w:spacing w:line="274" w:lineRule="exact"/>
        <w:ind w:left="380" w:firstLine="0"/>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77DBD" w:rsidRDefault="00D011FD">
      <w:pPr>
        <w:pStyle w:val="20"/>
        <w:numPr>
          <w:ilvl w:val="0"/>
          <w:numId w:val="2"/>
        </w:numPr>
        <w:shd w:val="clear" w:color="auto" w:fill="auto"/>
        <w:tabs>
          <w:tab w:val="left" w:pos="587"/>
        </w:tabs>
        <w:spacing w:line="274" w:lineRule="exact"/>
        <w:ind w:left="380" w:firstLine="0"/>
      </w:pPr>
      <w:r>
        <w:t>к знаниям как интеллектуальному ресурсу, обеспечивающему будущее человека, как результату кропотливого, но увлекательного учебного труда;</w:t>
      </w:r>
    </w:p>
    <w:p w:rsidR="00E77DBD" w:rsidRDefault="00D011FD">
      <w:pPr>
        <w:pStyle w:val="20"/>
        <w:numPr>
          <w:ilvl w:val="0"/>
          <w:numId w:val="2"/>
        </w:numPr>
        <w:shd w:val="clear" w:color="auto" w:fill="auto"/>
        <w:tabs>
          <w:tab w:val="left" w:pos="592"/>
        </w:tabs>
        <w:spacing w:line="274" w:lineRule="exact"/>
        <w:ind w:left="380" w:firstLine="0"/>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77DBD" w:rsidRDefault="00D011FD">
      <w:pPr>
        <w:pStyle w:val="20"/>
        <w:numPr>
          <w:ilvl w:val="0"/>
          <w:numId w:val="2"/>
        </w:numPr>
        <w:shd w:val="clear" w:color="auto" w:fill="auto"/>
        <w:tabs>
          <w:tab w:val="left" w:pos="582"/>
        </w:tabs>
        <w:spacing w:line="274" w:lineRule="exact"/>
        <w:ind w:left="380" w:firstLine="0"/>
      </w:pPr>
      <w:r>
        <w:t>к здоровью как залогу долгой и активной жизни человека, его хорошего настроения и оптимистичного взгляда на мир;</w:t>
      </w:r>
    </w:p>
    <w:p w:rsidR="00E77DBD" w:rsidRDefault="00D011FD">
      <w:pPr>
        <w:pStyle w:val="20"/>
        <w:numPr>
          <w:ilvl w:val="0"/>
          <w:numId w:val="2"/>
        </w:numPr>
        <w:shd w:val="clear" w:color="auto" w:fill="auto"/>
        <w:tabs>
          <w:tab w:val="left" w:pos="582"/>
        </w:tabs>
        <w:spacing w:line="274" w:lineRule="exact"/>
        <w:ind w:left="380" w:firstLine="0"/>
      </w:pPr>
      <w: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w:t>
      </w:r>
    </w:p>
    <w:p w:rsidR="00E77DBD" w:rsidRDefault="00D011FD">
      <w:pPr>
        <w:pStyle w:val="20"/>
        <w:numPr>
          <w:ilvl w:val="0"/>
          <w:numId w:val="2"/>
        </w:numPr>
        <w:shd w:val="clear" w:color="auto" w:fill="auto"/>
        <w:tabs>
          <w:tab w:val="left" w:pos="810"/>
        </w:tabs>
        <w:spacing w:line="274" w:lineRule="exact"/>
        <w:ind w:left="380" w:firstLine="0"/>
      </w:pPr>
      <w:r>
        <w:t xml:space="preserve">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свое собственное будущее.</w:t>
      </w:r>
    </w:p>
    <w:p w:rsidR="00E77DBD" w:rsidRDefault="00D011FD">
      <w:pPr>
        <w:pStyle w:val="20"/>
        <w:shd w:val="clear" w:color="auto" w:fill="auto"/>
        <w:spacing w:line="274" w:lineRule="exact"/>
        <w:ind w:firstLine="600"/>
      </w:pPr>
      <w:r>
        <w:t>В этом возрасте особую значимость для детей приобретает становление их собственной жизненной позиции, собственных ценностных ориентаций.</w:t>
      </w:r>
    </w:p>
    <w:p w:rsidR="00E77DBD" w:rsidRDefault="00D011FD" w:rsidP="0025010B">
      <w:pPr>
        <w:pStyle w:val="20"/>
        <w:shd w:val="clear" w:color="auto" w:fill="auto"/>
        <w:spacing w:line="274" w:lineRule="exact"/>
        <w:ind w:firstLine="0"/>
      </w:pPr>
      <w:r>
        <w:rPr>
          <w:rStyle w:val="22"/>
        </w:rPr>
        <w:t>Уровень среднего общего образования</w:t>
      </w:r>
      <w:r>
        <w:t xml:space="preserve">. В воспитании детей юношеского возраста </w:t>
      </w:r>
      <w:r w:rsidR="0025010B">
        <w:t xml:space="preserve">  </w:t>
      </w:r>
      <w:r>
        <w:t>целевым приоритетом является создание благоприятных условий для приобретения школьниками опыта осуществления социально значимых дел.</w:t>
      </w:r>
    </w:p>
    <w:p w:rsidR="00E77DBD" w:rsidRDefault="00D011FD">
      <w:pPr>
        <w:pStyle w:val="20"/>
        <w:shd w:val="clear" w:color="auto" w:fill="auto"/>
        <w:spacing w:line="274" w:lineRule="exact"/>
        <w:ind w:firstLine="600"/>
      </w:pPr>
      <w:r>
        <w:t xml:space="preserve">На пороге самостоятельной взрослой жизни сделать правильный выбор в жизненном самоопределении старшеклассникам поможет имеющийся у них реальный практический опыт, который они могут </w:t>
      </w:r>
      <w:proofErr w:type="gramStart"/>
      <w:r>
        <w:t>приобрести</w:t>
      </w:r>
      <w:proofErr w:type="gramEnd"/>
      <w:r>
        <w:t xml:space="preserve">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77DBD" w:rsidRDefault="00D011FD">
      <w:pPr>
        <w:pStyle w:val="20"/>
        <w:numPr>
          <w:ilvl w:val="0"/>
          <w:numId w:val="2"/>
        </w:numPr>
        <w:shd w:val="clear" w:color="auto" w:fill="auto"/>
        <w:tabs>
          <w:tab w:val="left" w:pos="810"/>
        </w:tabs>
        <w:spacing w:line="274" w:lineRule="exact"/>
        <w:ind w:left="600" w:firstLine="0"/>
      </w:pPr>
      <w:r>
        <w:t>опыт дел, направленных на заботу о своей семье, родных и близких;</w:t>
      </w:r>
    </w:p>
    <w:p w:rsidR="00E77DBD" w:rsidRDefault="00D011FD">
      <w:pPr>
        <w:pStyle w:val="20"/>
        <w:numPr>
          <w:ilvl w:val="0"/>
          <w:numId w:val="2"/>
        </w:numPr>
        <w:shd w:val="clear" w:color="auto" w:fill="auto"/>
        <w:tabs>
          <w:tab w:val="left" w:pos="810"/>
        </w:tabs>
        <w:spacing w:line="274" w:lineRule="exact"/>
        <w:ind w:left="600" w:firstLine="0"/>
      </w:pPr>
      <w:r>
        <w:t>трудовой опыт, опыт участия в производственной практике;</w:t>
      </w:r>
    </w:p>
    <w:p w:rsidR="00E77DBD" w:rsidRDefault="00D011FD">
      <w:pPr>
        <w:pStyle w:val="20"/>
        <w:numPr>
          <w:ilvl w:val="0"/>
          <w:numId w:val="2"/>
        </w:numPr>
        <w:shd w:val="clear" w:color="auto" w:fill="auto"/>
        <w:tabs>
          <w:tab w:val="left" w:pos="810"/>
        </w:tabs>
        <w:spacing w:line="274" w:lineRule="exact"/>
        <w:ind w:left="600" w:firstLine="0"/>
      </w:pPr>
      <w:r>
        <w:t>опыт дел, направленных на пользу своему родному селу, стране в целом, опыт деятельного выражения собственной гражданской позиции;</w:t>
      </w:r>
    </w:p>
    <w:p w:rsidR="00E77DBD" w:rsidRPr="0025010B" w:rsidRDefault="00D011FD">
      <w:pPr>
        <w:pStyle w:val="50"/>
        <w:numPr>
          <w:ilvl w:val="0"/>
          <w:numId w:val="2"/>
        </w:numPr>
        <w:shd w:val="clear" w:color="auto" w:fill="auto"/>
        <w:tabs>
          <w:tab w:val="left" w:pos="811"/>
        </w:tabs>
        <w:spacing w:line="274" w:lineRule="exact"/>
        <w:ind w:firstLine="600"/>
        <w:jc w:val="both"/>
        <w:rPr>
          <w:b w:val="0"/>
        </w:rPr>
      </w:pPr>
      <w:r w:rsidRPr="0025010B">
        <w:rPr>
          <w:b w:val="0"/>
        </w:rPr>
        <w:t>опыт природоохранных дел;</w:t>
      </w:r>
    </w:p>
    <w:p w:rsidR="00E77DBD" w:rsidRPr="0025010B" w:rsidRDefault="00D011FD">
      <w:pPr>
        <w:pStyle w:val="50"/>
        <w:numPr>
          <w:ilvl w:val="0"/>
          <w:numId w:val="2"/>
        </w:numPr>
        <w:shd w:val="clear" w:color="auto" w:fill="auto"/>
        <w:tabs>
          <w:tab w:val="left" w:pos="811"/>
        </w:tabs>
        <w:spacing w:line="274" w:lineRule="exact"/>
        <w:ind w:firstLine="600"/>
        <w:jc w:val="both"/>
        <w:rPr>
          <w:b w:val="0"/>
        </w:rPr>
      </w:pPr>
      <w:r w:rsidRPr="0025010B">
        <w:rPr>
          <w:b w:val="0"/>
        </w:rPr>
        <w:t>опыт разрешения возникающих конфликтных ситуаций в школе, дома или на улице;</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самостоятельного приобретения новых знаний, проведения научных исследований, опыт проектной деятельности;</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E77DBD" w:rsidRPr="0025010B" w:rsidRDefault="00D011FD">
      <w:pPr>
        <w:pStyle w:val="50"/>
        <w:numPr>
          <w:ilvl w:val="0"/>
          <w:numId w:val="2"/>
        </w:numPr>
        <w:shd w:val="clear" w:color="auto" w:fill="auto"/>
        <w:tabs>
          <w:tab w:val="left" w:pos="811"/>
        </w:tabs>
        <w:spacing w:line="274" w:lineRule="exact"/>
        <w:ind w:firstLine="600"/>
        <w:jc w:val="both"/>
        <w:rPr>
          <w:b w:val="0"/>
        </w:rPr>
      </w:pPr>
      <w:r w:rsidRPr="0025010B">
        <w:rPr>
          <w:b w:val="0"/>
        </w:rPr>
        <w:t>опыт ведения здорового образа жизни и заботы о здоровье других людей;</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оказания помощи окружающим, заботы о малышах или пожилых людях, волонтерский опыт;</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самопознания и самоанализа, опыт социально приемлемого самовыражения и самореализации.</w:t>
      </w:r>
    </w:p>
    <w:p w:rsidR="00E77DBD" w:rsidRPr="0025010B" w:rsidRDefault="00D011FD">
      <w:pPr>
        <w:pStyle w:val="50"/>
        <w:shd w:val="clear" w:color="auto" w:fill="auto"/>
        <w:spacing w:line="274" w:lineRule="exact"/>
        <w:ind w:firstLine="600"/>
        <w:jc w:val="both"/>
        <w:rPr>
          <w:b w:val="0"/>
        </w:rPr>
      </w:pPr>
      <w:r w:rsidRPr="0025010B">
        <w:rPr>
          <w:b w:val="0"/>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w:t>
      </w:r>
      <w:r w:rsidRPr="0025010B">
        <w:rPr>
          <w:b w:val="0"/>
        </w:rPr>
        <w:lastRenderedPageBreak/>
        <w:t>конкретной возрастной категории, предстоит уделять первостепенное, но не единственное внимание.</w:t>
      </w:r>
    </w:p>
    <w:p w:rsidR="00E77DBD" w:rsidRPr="0025010B" w:rsidRDefault="00D011FD">
      <w:pPr>
        <w:pStyle w:val="50"/>
        <w:shd w:val="clear" w:color="auto" w:fill="auto"/>
        <w:ind w:firstLine="600"/>
        <w:jc w:val="both"/>
        <w:rPr>
          <w:b w:val="0"/>
        </w:rPr>
      </w:pPr>
      <w:proofErr w:type="gramStart"/>
      <w:r w:rsidRPr="0025010B">
        <w:rPr>
          <w:b w:val="0"/>
        </w:rPr>
        <w:t xml:space="preserve">Добросовестная работа педагогов, направленная на достижение поставленной цели, </w:t>
      </w:r>
      <w:r w:rsidRPr="0025010B">
        <w:rPr>
          <w:rStyle w:val="52"/>
          <w:b/>
          <w:bCs/>
        </w:rPr>
        <w:t>позволит ребенку</w:t>
      </w:r>
      <w:r w:rsidRPr="0025010B">
        <w:rPr>
          <w:b w:val="0"/>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25010B">
        <w:rPr>
          <w:b w:val="0"/>
        </w:rPr>
        <w:t xml:space="preserve"> в сложных поисках счастья для себя и окружающих его людей.</w:t>
      </w:r>
    </w:p>
    <w:p w:rsidR="00E77DBD" w:rsidRPr="0025010B" w:rsidRDefault="00D011FD">
      <w:pPr>
        <w:pStyle w:val="50"/>
        <w:shd w:val="clear" w:color="auto" w:fill="auto"/>
        <w:ind w:firstLine="600"/>
        <w:jc w:val="both"/>
        <w:rPr>
          <w:b w:val="0"/>
        </w:rPr>
      </w:pPr>
      <w:r w:rsidRPr="0025010B">
        <w:rPr>
          <w:b w:val="0"/>
        </w:rPr>
        <w:t>Достижению поставленной цели воспитания школьников будет способствовать решение следующих основных ЗАДАЧ:</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реализовывать воспитательные возможности общешкольных ключевых дел, поддерживать традиции их коллективного планирования (по возможности привлекать местных жителей и выпускников), организации, проведения и анализа в школьном сообществе;</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реализовывать потенциал классного руководства в воспитании школьников, поддерживать активное участие классных сообществ и разновозрастных творческих групп в жизнедеятельности школы;</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вовлекать школьников в научные кружки, творческие студии, спортивные секции, патриотические клубы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E77DBD" w:rsidRDefault="00D011FD">
      <w:pPr>
        <w:pStyle w:val="50"/>
        <w:numPr>
          <w:ilvl w:val="0"/>
          <w:numId w:val="4"/>
        </w:numPr>
        <w:shd w:val="clear" w:color="auto" w:fill="auto"/>
        <w:tabs>
          <w:tab w:val="left" w:pos="811"/>
        </w:tabs>
        <w:ind w:left="840" w:hanging="440"/>
        <w:jc w:val="both"/>
        <w:rPr>
          <w:b w:val="0"/>
        </w:rPr>
      </w:pPr>
      <w:r w:rsidRPr="0025010B">
        <w:rPr>
          <w:b w:val="0"/>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9436A" w:rsidRPr="0025010B" w:rsidRDefault="00A9436A" w:rsidP="00A9436A">
      <w:pPr>
        <w:pStyle w:val="50"/>
        <w:numPr>
          <w:ilvl w:val="0"/>
          <w:numId w:val="4"/>
        </w:numPr>
        <w:shd w:val="clear" w:color="auto" w:fill="auto"/>
        <w:tabs>
          <w:tab w:val="left" w:pos="811"/>
        </w:tabs>
        <w:ind w:left="840" w:hanging="440"/>
        <w:jc w:val="both"/>
        <w:rPr>
          <w:b w:val="0"/>
        </w:rPr>
      </w:pPr>
      <w:r w:rsidRPr="00A9436A">
        <w:rPr>
          <w:b w:val="0"/>
        </w:rPr>
        <w:t>сохранение и укрепление физического, психического и нравственного здоровья средствами образования</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поддерживать деятельность функционирующ</w:t>
      </w:r>
      <w:r w:rsidR="000E2FA3">
        <w:rPr>
          <w:b w:val="0"/>
        </w:rPr>
        <w:t xml:space="preserve">их на базе школы детских </w:t>
      </w:r>
      <w:r w:rsidRPr="0025010B">
        <w:rPr>
          <w:b w:val="0"/>
        </w:rPr>
        <w:t xml:space="preserve"> обществен</w:t>
      </w:r>
      <w:r w:rsidR="00322E0B">
        <w:rPr>
          <w:b w:val="0"/>
        </w:rPr>
        <w:t>ных объединений</w:t>
      </w:r>
      <w:r w:rsidRPr="0025010B">
        <w:rPr>
          <w:b w:val="0"/>
        </w:rPr>
        <w:t xml:space="preserve"> «</w:t>
      </w:r>
      <w:r w:rsidR="00322E0B">
        <w:rPr>
          <w:b w:val="0"/>
        </w:rPr>
        <w:t>Планета дружбы</w:t>
      </w:r>
      <w:r w:rsidRPr="0025010B">
        <w:rPr>
          <w:b w:val="0"/>
        </w:rPr>
        <w:t>»,</w:t>
      </w:r>
      <w:r w:rsidR="00322E0B">
        <w:rPr>
          <w:b w:val="0"/>
        </w:rPr>
        <w:t xml:space="preserve"> объединения волонтеров «Росток», </w:t>
      </w:r>
      <w:r w:rsidRPr="0025010B">
        <w:rPr>
          <w:b w:val="0"/>
        </w:rPr>
        <w:t xml:space="preserve"> инициировать участие детей в программах и проектах</w:t>
      </w:r>
      <w:r w:rsidR="00322E0B">
        <w:rPr>
          <w:b w:val="0"/>
        </w:rPr>
        <w:t xml:space="preserve"> различного уровня</w:t>
      </w:r>
      <w:r w:rsidRPr="0025010B">
        <w:rPr>
          <w:b w:val="0"/>
        </w:rPr>
        <w:t>;</w:t>
      </w:r>
    </w:p>
    <w:p w:rsidR="00A9436A" w:rsidRPr="00A9436A" w:rsidRDefault="00D011FD" w:rsidP="00A9436A">
      <w:pPr>
        <w:pStyle w:val="50"/>
        <w:numPr>
          <w:ilvl w:val="0"/>
          <w:numId w:val="4"/>
        </w:numPr>
        <w:shd w:val="clear" w:color="auto" w:fill="auto"/>
        <w:tabs>
          <w:tab w:val="left" w:pos="811"/>
        </w:tabs>
        <w:ind w:left="840" w:hanging="440"/>
        <w:jc w:val="both"/>
        <w:rPr>
          <w:b w:val="0"/>
        </w:rPr>
      </w:pPr>
      <w:r w:rsidRPr="0025010B">
        <w:rPr>
          <w:b w:val="0"/>
        </w:rPr>
        <w:t>поддерживать ученическое самоуправление - как на уровне школы, так</w:t>
      </w:r>
      <w:r w:rsidR="00A9436A">
        <w:rPr>
          <w:b w:val="0"/>
        </w:rPr>
        <w:t xml:space="preserve"> и на уровне классных сообществ</w:t>
      </w:r>
    </w:p>
    <w:p w:rsidR="00E77DBD" w:rsidRDefault="00D011FD">
      <w:pPr>
        <w:pStyle w:val="20"/>
        <w:numPr>
          <w:ilvl w:val="0"/>
          <w:numId w:val="4"/>
        </w:numPr>
        <w:shd w:val="clear" w:color="auto" w:fill="auto"/>
        <w:tabs>
          <w:tab w:val="left" w:pos="855"/>
        </w:tabs>
        <w:ind w:left="860"/>
      </w:pPr>
      <w:r>
        <w:t>организовывать для школьников экскурсии, экспедиции, походы и реализовывать их воспитательный потенциал;</w:t>
      </w:r>
    </w:p>
    <w:p w:rsidR="00E77DBD" w:rsidRDefault="00D011FD">
      <w:pPr>
        <w:pStyle w:val="20"/>
        <w:numPr>
          <w:ilvl w:val="0"/>
          <w:numId w:val="4"/>
        </w:numPr>
        <w:shd w:val="clear" w:color="auto" w:fill="auto"/>
        <w:tabs>
          <w:tab w:val="left" w:pos="855"/>
        </w:tabs>
        <w:ind w:firstLine="420"/>
      </w:pPr>
      <w:r>
        <w:t xml:space="preserve">организовывать </w:t>
      </w:r>
      <w:proofErr w:type="spellStart"/>
      <w:r>
        <w:t>профориентационную</w:t>
      </w:r>
      <w:proofErr w:type="spellEnd"/>
      <w:r>
        <w:t xml:space="preserve"> работу со школьниками;</w:t>
      </w:r>
    </w:p>
    <w:p w:rsidR="00E77DBD" w:rsidRDefault="00D011FD">
      <w:pPr>
        <w:pStyle w:val="20"/>
        <w:numPr>
          <w:ilvl w:val="0"/>
          <w:numId w:val="4"/>
        </w:numPr>
        <w:shd w:val="clear" w:color="auto" w:fill="auto"/>
        <w:tabs>
          <w:tab w:val="left" w:pos="855"/>
        </w:tabs>
        <w:ind w:left="860"/>
      </w:pPr>
      <w:r>
        <w:t>развивать предметно-эстетическую среду школы и реализовывать ее воспитательные возможности;</w:t>
      </w:r>
    </w:p>
    <w:p w:rsidR="00E77DBD" w:rsidRDefault="00D011FD">
      <w:pPr>
        <w:pStyle w:val="20"/>
        <w:numPr>
          <w:ilvl w:val="0"/>
          <w:numId w:val="4"/>
        </w:numPr>
        <w:shd w:val="clear" w:color="auto" w:fill="auto"/>
        <w:tabs>
          <w:tab w:val="left" w:pos="855"/>
        </w:tabs>
        <w:ind w:left="860"/>
      </w:pPr>
      <w: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77DBD" w:rsidRDefault="00D011FD">
      <w:pPr>
        <w:pStyle w:val="50"/>
        <w:shd w:val="clear" w:color="auto" w:fill="auto"/>
        <w:ind w:left="1680" w:firstLine="0"/>
      </w:pPr>
      <w:r>
        <w:t>3. ВИДЫ, ФОРМЫ И СОДЕРЖАНИЕ ДЕЯТЕЛЬНОСТИ</w:t>
      </w:r>
    </w:p>
    <w:p w:rsidR="00E77DBD" w:rsidRDefault="00D011FD">
      <w:pPr>
        <w:pStyle w:val="20"/>
        <w:shd w:val="clear" w:color="auto" w:fill="auto"/>
        <w:ind w:firstLine="420"/>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77DBD" w:rsidRDefault="00D011FD">
      <w:pPr>
        <w:pStyle w:val="50"/>
        <w:numPr>
          <w:ilvl w:val="0"/>
          <w:numId w:val="5"/>
        </w:numPr>
        <w:shd w:val="clear" w:color="auto" w:fill="auto"/>
        <w:ind w:left="2420" w:firstLine="0"/>
      </w:pPr>
      <w:r>
        <w:t>Модуль «Ключевые общешкольные дела»</w:t>
      </w:r>
    </w:p>
    <w:p w:rsidR="00E77DBD" w:rsidRDefault="00D011FD">
      <w:pPr>
        <w:pStyle w:val="20"/>
        <w:shd w:val="clear" w:color="auto" w:fill="auto"/>
        <w:ind w:firstLine="740"/>
      </w:pPr>
      <w: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В ключевых мероприятиях школы активное участие принимают жители нашего села и выпускники прошлых лет. Ключевые дела обеспечивают включенность в них большого </w:t>
      </w:r>
      <w:r>
        <w:lastRenderedPageBreak/>
        <w:t>числа детей и взрослых, способствуют интенсификации их общения, ставят их в ответственную позицию к происходящему в школе.</w:t>
      </w:r>
    </w:p>
    <w:p w:rsidR="00E77DBD" w:rsidRDefault="00D011FD">
      <w:pPr>
        <w:pStyle w:val="20"/>
        <w:shd w:val="clear" w:color="auto" w:fill="auto"/>
        <w:ind w:firstLine="740"/>
      </w:pPr>
      <w:r>
        <w:t>Для этого в образовательной организации используются следующие формы работы.</w:t>
      </w:r>
    </w:p>
    <w:p w:rsidR="00E77DBD" w:rsidRDefault="00D011FD">
      <w:pPr>
        <w:pStyle w:val="60"/>
        <w:shd w:val="clear" w:color="auto" w:fill="auto"/>
      </w:pPr>
      <w:r>
        <w:t>На внешкольном уровне:</w:t>
      </w:r>
    </w:p>
    <w:p w:rsidR="00E77DBD" w:rsidRDefault="000F12E2" w:rsidP="000F12E2">
      <w:pPr>
        <w:pStyle w:val="20"/>
        <w:shd w:val="clear" w:color="auto" w:fill="auto"/>
        <w:tabs>
          <w:tab w:val="left" w:pos="234"/>
        </w:tabs>
        <w:ind w:firstLine="0"/>
      </w:pPr>
      <w:r>
        <w:rPr>
          <w:rStyle w:val="21"/>
        </w:rPr>
        <w:t xml:space="preserve">- </w:t>
      </w:r>
      <w:r w:rsidR="00D011FD">
        <w:rPr>
          <w:rStyle w:val="21"/>
        </w:rPr>
        <w:t xml:space="preserve">очные-заочные </w:t>
      </w:r>
      <w:r>
        <w:rPr>
          <w:rStyle w:val="21"/>
        </w:rPr>
        <w:t>конференции</w:t>
      </w:r>
      <w:proofErr w:type="gramStart"/>
      <w:r w:rsidR="00D011FD">
        <w:rPr>
          <w:rStyle w:val="21"/>
        </w:rPr>
        <w:t xml:space="preserve"> </w:t>
      </w:r>
      <w:r>
        <w:rPr>
          <w:rStyle w:val="21"/>
        </w:rPr>
        <w:t>.</w:t>
      </w:r>
      <w:proofErr w:type="gramEnd"/>
      <w:r w:rsidR="0025010B">
        <w:t xml:space="preserve">С 2019 года учащиеся нашей школы принимают участие в ежегодной региональной экологической акции «Охранять природу – значит любить родину». </w:t>
      </w:r>
      <w:r w:rsidR="00D011FD">
        <w:t xml:space="preserve"> </w:t>
      </w:r>
      <w:r w:rsidR="0025010B">
        <w:t xml:space="preserve">С 2020 года </w:t>
      </w:r>
      <w:r w:rsidR="000A5C5F">
        <w:t>участвуем в краевой научно-практической конференции</w:t>
      </w:r>
      <w:r w:rsidR="0025010B" w:rsidRPr="0025010B">
        <w:t xml:space="preserve"> </w:t>
      </w:r>
      <w:r w:rsidR="000A5C5F">
        <w:t>учащихся «Маршруты путешествий» под эгидой Забайкальского  регионального отделения</w:t>
      </w:r>
      <w:r w:rsidR="0025010B" w:rsidRPr="0025010B">
        <w:t xml:space="preserve"> РГО | Русское географическое общество</w:t>
      </w:r>
      <w:r w:rsidR="000A5C5F">
        <w:t>. Учащиеся нашей школы</w:t>
      </w:r>
      <w:r w:rsidR="0025010B" w:rsidRPr="0025010B">
        <w:t xml:space="preserve"> </w:t>
      </w:r>
      <w:r w:rsidR="00D011FD">
        <w:t xml:space="preserve">защищают свои социальные, исследовательские, творческие, игровые и другие проекты. Индивидуальные и групповые проекты разрабатываются учащимися и разновозрастными сообществами под руководством учителей, классных руководителей. </w:t>
      </w:r>
    </w:p>
    <w:p w:rsidR="00E77DBD" w:rsidRDefault="00D011FD">
      <w:pPr>
        <w:pStyle w:val="20"/>
        <w:numPr>
          <w:ilvl w:val="0"/>
          <w:numId w:val="2"/>
        </w:numPr>
        <w:shd w:val="clear" w:color="auto" w:fill="auto"/>
        <w:tabs>
          <w:tab w:val="left" w:pos="234"/>
        </w:tabs>
        <w:ind w:firstLine="0"/>
      </w:pPr>
      <w:proofErr w:type="gramStart"/>
      <w:r>
        <w:rPr>
          <w:rStyle w:val="21"/>
        </w:rPr>
        <w:t>открытые дискуссионные площадки</w:t>
      </w:r>
      <w:r>
        <w:t xml:space="preserve"> (детских, педагогических, родительских, совместных), на которые приглашаются</w:t>
      </w:r>
      <w:r w:rsidR="000A5C5F">
        <w:t xml:space="preserve"> </w:t>
      </w:r>
      <w:r>
        <w:t xml:space="preserve"> представители власти, общественности и в рамках которых обсуждаются насущные поведенческие, нравственные, социальные, проблемы, касающиеся жизни села, района, страны;</w:t>
      </w:r>
      <w:proofErr w:type="gramEnd"/>
    </w:p>
    <w:p w:rsidR="00E77DBD" w:rsidRDefault="00D011FD">
      <w:pPr>
        <w:pStyle w:val="20"/>
        <w:numPr>
          <w:ilvl w:val="0"/>
          <w:numId w:val="2"/>
        </w:numPr>
        <w:shd w:val="clear" w:color="auto" w:fill="auto"/>
        <w:tabs>
          <w:tab w:val="left" w:pos="234"/>
        </w:tabs>
        <w:ind w:firstLine="0"/>
      </w:pPr>
      <w:r>
        <w:rPr>
          <w:rStyle w:val="21"/>
        </w:rPr>
        <w:t>традиционные школьные праздники,</w:t>
      </w:r>
      <w:r>
        <w:t xml:space="preserve"> организуемые с приглашением выпускников прошлых лет, ветеранов педагогического труда и представителей общественности села (праздн</w:t>
      </w:r>
      <w:r w:rsidR="000A5C5F">
        <w:t xml:space="preserve">ик Последнего звонка, концерты </w:t>
      </w:r>
      <w:r>
        <w:t xml:space="preserve">к вечеру встречи поколений, </w:t>
      </w:r>
      <w:r w:rsidR="000A5C5F">
        <w:t xml:space="preserve">к празднику Белого месяца, </w:t>
      </w:r>
      <w:r>
        <w:t>и др.) открывают возможности для творческой самореализации школьников и включают их в деятельную заботу об окружающих.</w:t>
      </w:r>
    </w:p>
    <w:p w:rsidR="00E77DBD" w:rsidRDefault="00D011FD">
      <w:pPr>
        <w:pStyle w:val="60"/>
        <w:shd w:val="clear" w:color="auto" w:fill="auto"/>
      </w:pPr>
      <w:r>
        <w:t>На школьном уровне:</w:t>
      </w:r>
    </w:p>
    <w:p w:rsidR="00E77DBD" w:rsidRDefault="00D011FD">
      <w:pPr>
        <w:pStyle w:val="20"/>
        <w:numPr>
          <w:ilvl w:val="0"/>
          <w:numId w:val="2"/>
        </w:numPr>
        <w:shd w:val="clear" w:color="auto" w:fill="auto"/>
        <w:tabs>
          <w:tab w:val="left" w:pos="238"/>
        </w:tabs>
        <w:ind w:firstLine="0"/>
      </w:pPr>
      <w:proofErr w:type="gramStart"/>
      <w: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(Праздник Золотой осени, Новый год, День учителя, День Матери, День Защитника Отечества, Международный женский день, День Святого Валентины, День Победы и др.);</w:t>
      </w:r>
      <w:proofErr w:type="gramEnd"/>
    </w:p>
    <w:p w:rsidR="00E77DBD" w:rsidRDefault="00D011FD">
      <w:pPr>
        <w:pStyle w:val="20"/>
        <w:numPr>
          <w:ilvl w:val="0"/>
          <w:numId w:val="2"/>
        </w:numPr>
        <w:shd w:val="clear" w:color="auto" w:fill="auto"/>
        <w:tabs>
          <w:tab w:val="left" w:pos="238"/>
        </w:tabs>
        <w:ind w:firstLine="0"/>
      </w:pPr>
      <w: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2B3E6C" w:rsidRPr="002B3E6C" w:rsidRDefault="00D011FD" w:rsidP="000A5C5F">
      <w:pPr>
        <w:pStyle w:val="20"/>
        <w:numPr>
          <w:ilvl w:val="0"/>
          <w:numId w:val="2"/>
        </w:numPr>
        <w:shd w:val="clear" w:color="auto" w:fill="auto"/>
        <w:tabs>
          <w:tab w:val="left" w:pos="238"/>
        </w:tabs>
        <w:ind w:firstLine="0"/>
        <w:rPr>
          <w:b/>
        </w:rPr>
      </w:pPr>
      <w:r>
        <w:t xml:space="preserve">церемонии награждения (по итогам полугодия,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2B3E6C">
        <w:rPr>
          <w:rStyle w:val="21"/>
          <w:i w:val="0"/>
        </w:rPr>
        <w:t>Традиционным стало вручение специальных премий</w:t>
      </w:r>
      <w:r w:rsidRPr="002B3E6C">
        <w:rPr>
          <w:b/>
        </w:rPr>
        <w:t xml:space="preserve"> на празднике Последнего звонка: </w:t>
      </w:r>
      <w:r w:rsidR="000A5C5F" w:rsidRPr="002B3E6C">
        <w:rPr>
          <w:b/>
        </w:rPr>
        <w:t xml:space="preserve"> «</w:t>
      </w:r>
      <w:proofErr w:type="gramStart"/>
      <w:r w:rsidR="000A5C5F" w:rsidRPr="002B3E6C">
        <w:rPr>
          <w:b/>
        </w:rPr>
        <w:t>Золотая</w:t>
      </w:r>
      <w:proofErr w:type="gramEnd"/>
      <w:r w:rsidR="000A5C5F" w:rsidRPr="002B3E6C">
        <w:rPr>
          <w:b/>
        </w:rPr>
        <w:t xml:space="preserve"> 5-ка», </w:t>
      </w:r>
      <w:r w:rsidR="002B3E6C">
        <w:rPr>
          <w:b/>
        </w:rPr>
        <w:t xml:space="preserve"> </w:t>
      </w:r>
      <w:r w:rsidR="000A5C5F" w:rsidRPr="002B3E6C">
        <w:rPr>
          <w:b/>
        </w:rPr>
        <w:t>« Лучший класс года»</w:t>
      </w:r>
      <w:r w:rsidR="002B3E6C" w:rsidRPr="002B3E6C">
        <w:rPr>
          <w:b/>
        </w:rPr>
        <w:t>, «Спортсмен года».</w:t>
      </w:r>
    </w:p>
    <w:p w:rsidR="00E77DBD" w:rsidRPr="002B3E6C" w:rsidRDefault="00D011FD" w:rsidP="000A5C5F">
      <w:pPr>
        <w:pStyle w:val="20"/>
        <w:shd w:val="clear" w:color="auto" w:fill="auto"/>
        <w:tabs>
          <w:tab w:val="left" w:pos="238"/>
        </w:tabs>
        <w:ind w:firstLine="0"/>
        <w:rPr>
          <w:b/>
        </w:rPr>
      </w:pPr>
      <w:r w:rsidRPr="002B3E6C">
        <w:rPr>
          <w:b/>
        </w:rPr>
        <w:t>На уровне классов:</w:t>
      </w:r>
    </w:p>
    <w:p w:rsidR="00E77DBD" w:rsidRDefault="00D011FD">
      <w:pPr>
        <w:pStyle w:val="20"/>
        <w:numPr>
          <w:ilvl w:val="0"/>
          <w:numId w:val="2"/>
        </w:numPr>
        <w:shd w:val="clear" w:color="auto" w:fill="auto"/>
        <w:tabs>
          <w:tab w:val="left" w:pos="238"/>
        </w:tabs>
        <w:ind w:firstLine="0"/>
      </w:pPr>
      <w:r>
        <w:t>выбор и делегирование представителей классов в общешкольные советы дел, ответственных за подготовку ключевых мероприятий;</w:t>
      </w:r>
    </w:p>
    <w:p w:rsidR="00E77DBD" w:rsidRDefault="00D011FD">
      <w:pPr>
        <w:pStyle w:val="20"/>
        <w:numPr>
          <w:ilvl w:val="0"/>
          <w:numId w:val="2"/>
        </w:numPr>
        <w:shd w:val="clear" w:color="auto" w:fill="auto"/>
        <w:tabs>
          <w:tab w:val="left" w:pos="238"/>
        </w:tabs>
        <w:ind w:firstLine="0"/>
      </w:pPr>
      <w:r>
        <w:t>участие школьных классов в реализации общешкольных ключевых событий, в разработке и реализации социальных, творческих проектов;</w:t>
      </w:r>
    </w:p>
    <w:p w:rsidR="00E77DBD" w:rsidRDefault="00D011FD">
      <w:pPr>
        <w:pStyle w:val="20"/>
        <w:numPr>
          <w:ilvl w:val="0"/>
          <w:numId w:val="2"/>
        </w:numPr>
        <w:shd w:val="clear" w:color="auto" w:fill="auto"/>
        <w:tabs>
          <w:tab w:val="left" w:pos="238"/>
        </w:tabs>
        <w:ind w:firstLine="0"/>
      </w:pPr>
      <w:r>
        <w:t>проведение в рамках класса итогового анализа детьми общешкольных ключевых мероприятий, участие представителей классов в итоговом анализе проведенных дел на уровне общешкольных советов дела.</w:t>
      </w:r>
    </w:p>
    <w:p w:rsidR="00E77DBD" w:rsidRDefault="00D011FD">
      <w:pPr>
        <w:pStyle w:val="60"/>
        <w:shd w:val="clear" w:color="auto" w:fill="auto"/>
      </w:pPr>
      <w:r>
        <w:t>На индивидуальном уровне:</w:t>
      </w:r>
    </w:p>
    <w:p w:rsidR="00E77DBD" w:rsidRDefault="00D011FD">
      <w:pPr>
        <w:pStyle w:val="20"/>
        <w:numPr>
          <w:ilvl w:val="0"/>
          <w:numId w:val="2"/>
        </w:numPr>
        <w:shd w:val="clear" w:color="auto" w:fill="auto"/>
        <w:tabs>
          <w:tab w:val="left" w:pos="238"/>
        </w:tabs>
        <w:ind w:firstLine="0"/>
      </w:pPr>
      <w: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w:t>
      </w:r>
      <w:r>
        <w:lastRenderedPageBreak/>
        <w:t>декораторов, музыкальных редакторов, корреспондентов, ответственных за костюмы и оборудование и т.п.</w:t>
      </w:r>
      <w:proofErr w:type="gramStart"/>
      <w:r>
        <w:t xml:space="preserve"> ;</w:t>
      </w:r>
      <w:proofErr w:type="gramEnd"/>
    </w:p>
    <w:p w:rsidR="00E77DBD" w:rsidRDefault="00D011FD">
      <w:pPr>
        <w:pStyle w:val="20"/>
        <w:numPr>
          <w:ilvl w:val="0"/>
          <w:numId w:val="2"/>
        </w:numPr>
        <w:shd w:val="clear" w:color="auto" w:fill="auto"/>
        <w:tabs>
          <w:tab w:val="left" w:pos="238"/>
        </w:tabs>
        <w:ind w:firstLine="0"/>
      </w:pPr>
      <w:r>
        <w:t>индивидуальная помощь ребенку в освоении навыков подготовки, проведения и анализа ключевых дел;</w:t>
      </w:r>
    </w:p>
    <w:p w:rsidR="00E77DBD" w:rsidRDefault="00D011FD">
      <w:pPr>
        <w:pStyle w:val="20"/>
        <w:numPr>
          <w:ilvl w:val="0"/>
          <w:numId w:val="2"/>
        </w:numPr>
        <w:shd w:val="clear" w:color="auto" w:fill="auto"/>
        <w:tabs>
          <w:tab w:val="left" w:pos="238"/>
        </w:tabs>
        <w:ind w:firstLine="0"/>
      </w:pPr>
      <w:r>
        <w:t xml:space="preserve">вовлечение по возможности каждого ребенка в проектно-исследовательскую деятельность (индивидуально либо в </w:t>
      </w:r>
      <w:proofErr w:type="gramStart"/>
      <w:r>
        <w:t>кросс-возрастных</w:t>
      </w:r>
      <w:proofErr w:type="gramEnd"/>
      <w:r>
        <w:t xml:space="preserve"> сообществах) в роли участников, помощников, исполнителя, инициатора;</w:t>
      </w:r>
    </w:p>
    <w:p w:rsidR="00E77DBD" w:rsidRDefault="00D011FD">
      <w:pPr>
        <w:pStyle w:val="20"/>
        <w:numPr>
          <w:ilvl w:val="0"/>
          <w:numId w:val="2"/>
        </w:numPr>
        <w:shd w:val="clear" w:color="auto" w:fill="auto"/>
        <w:tabs>
          <w:tab w:val="left" w:pos="238"/>
        </w:tabs>
        <w:ind w:firstLine="0"/>
      </w:pPr>
      <w:r>
        <w:t xml:space="preserve">индивидуальная помощь в разработке социальных, творческих, </w:t>
      </w:r>
      <w:proofErr w:type="spellStart"/>
      <w:r>
        <w:t>практико</w:t>
      </w:r>
      <w:r>
        <w:softHyphen/>
        <w:t>ориентированных</w:t>
      </w:r>
      <w:proofErr w:type="spellEnd"/>
      <w:r>
        <w:t xml:space="preserve"> и др. проектов;</w:t>
      </w:r>
    </w:p>
    <w:p w:rsidR="00E77DBD" w:rsidRDefault="00D011FD">
      <w:pPr>
        <w:pStyle w:val="20"/>
        <w:numPr>
          <w:ilvl w:val="0"/>
          <w:numId w:val="2"/>
        </w:numPr>
        <w:shd w:val="clear" w:color="auto" w:fill="auto"/>
        <w:tabs>
          <w:tab w:val="left" w:pos="238"/>
        </w:tabs>
        <w:ind w:firstLine="0"/>
      </w:pPr>
      <w:r>
        <w:t>наблюдение за поведением ребенка в ситуациях подготовки, проведения и анализа ключевых дел;</w:t>
      </w:r>
    </w:p>
    <w:p w:rsidR="00E77DBD" w:rsidRDefault="00D011FD">
      <w:pPr>
        <w:pStyle w:val="20"/>
        <w:numPr>
          <w:ilvl w:val="0"/>
          <w:numId w:val="2"/>
        </w:numPr>
        <w:shd w:val="clear" w:color="auto" w:fill="auto"/>
        <w:tabs>
          <w:tab w:val="left" w:pos="238"/>
        </w:tabs>
        <w:ind w:firstLine="0"/>
      </w:pPr>
      <w:r>
        <w:t>наблюдение за поведением ребенка в ходе разработки, реализации и защиты проектов, за его отношениями со сверстниками, старшими и младшими школьниками, с педагогами и другими взрослыми;</w:t>
      </w:r>
    </w:p>
    <w:p w:rsidR="00E77DBD" w:rsidRDefault="00D011FD">
      <w:pPr>
        <w:pStyle w:val="20"/>
        <w:numPr>
          <w:ilvl w:val="0"/>
          <w:numId w:val="2"/>
        </w:numPr>
        <w:shd w:val="clear" w:color="auto" w:fill="auto"/>
        <w:tabs>
          <w:tab w:val="left" w:pos="202"/>
        </w:tabs>
        <w:ind w:firstLine="0"/>
      </w:pPr>
      <w: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или проекте на себя роль ответственного за тот или иной фрагмент общей работы.</w:t>
      </w:r>
    </w:p>
    <w:p w:rsidR="00E77DBD" w:rsidRDefault="00D011FD">
      <w:pPr>
        <w:pStyle w:val="24"/>
        <w:keepNext/>
        <w:keepLines/>
        <w:numPr>
          <w:ilvl w:val="0"/>
          <w:numId w:val="5"/>
        </w:numPr>
        <w:shd w:val="clear" w:color="auto" w:fill="auto"/>
        <w:tabs>
          <w:tab w:val="left" w:pos="2201"/>
        </w:tabs>
        <w:spacing w:line="317" w:lineRule="exact"/>
        <w:ind w:left="1720"/>
        <w:jc w:val="both"/>
      </w:pPr>
      <w:bookmarkStart w:id="0" w:name="bookmark2"/>
      <w:r>
        <w:t>Модуль «Классное руководство</w:t>
      </w:r>
      <w:bookmarkEnd w:id="0"/>
      <w:r w:rsidR="000F12E2">
        <w:t>»</w:t>
      </w:r>
    </w:p>
    <w:p w:rsidR="00E77DBD" w:rsidRDefault="00D011FD">
      <w:pPr>
        <w:pStyle w:val="20"/>
        <w:shd w:val="clear" w:color="auto" w:fill="auto"/>
        <w:ind w:firstLine="740"/>
      </w:pPr>
      <w: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руководителями внеурочной деятельности и дополнительного образования, работу с родителями учащихся или их законными представителями.</w:t>
      </w:r>
    </w:p>
    <w:p w:rsidR="00E77DBD" w:rsidRDefault="00D011FD">
      <w:pPr>
        <w:pStyle w:val="60"/>
        <w:shd w:val="clear" w:color="auto" w:fill="auto"/>
      </w:pPr>
      <w:r>
        <w:t>Работа с классом:</w:t>
      </w:r>
    </w:p>
    <w:p w:rsidR="00E77DBD" w:rsidRDefault="00D011FD">
      <w:pPr>
        <w:pStyle w:val="20"/>
        <w:numPr>
          <w:ilvl w:val="0"/>
          <w:numId w:val="2"/>
        </w:numPr>
        <w:shd w:val="clear" w:color="auto" w:fill="auto"/>
        <w:tabs>
          <w:tab w:val="left" w:pos="209"/>
        </w:tabs>
        <w:ind w:firstLine="0"/>
      </w:pPr>
      <w:r>
        <w:t>инициирование и поддержка участия класса в общешкольных ключевых делах, в конкурсах районного, окружного, краевого, всероссийского и международного уровня, оказание необходимой помощи детям в их подготовке, проведении и анализе;</w:t>
      </w:r>
    </w:p>
    <w:p w:rsidR="00E77DBD" w:rsidRDefault="00D011FD">
      <w:pPr>
        <w:pStyle w:val="20"/>
        <w:numPr>
          <w:ilvl w:val="0"/>
          <w:numId w:val="2"/>
        </w:numPr>
        <w:shd w:val="clear" w:color="auto" w:fill="auto"/>
        <w:tabs>
          <w:tab w:val="left" w:pos="209"/>
        </w:tabs>
        <w:ind w:firstLine="0"/>
      </w:pPr>
      <w:r>
        <w:t xml:space="preserve">организация интересных и полезных для личностного развития ребенка совместных дел и проектов с учащимися вверенного ему класса (познавательной, трудовой, </w:t>
      </w:r>
      <w:proofErr w:type="spellStart"/>
      <w:r>
        <w:t>спортивно</w:t>
      </w:r>
      <w:r>
        <w:softHyphen/>
        <w:t>оздоровительной</w:t>
      </w:r>
      <w:proofErr w:type="spellEnd"/>
      <w:r>
        <w:t xml:space="preserve">, духовно-нравственной, творческой, </w:t>
      </w:r>
      <w:proofErr w:type="spellStart"/>
      <w:r>
        <w:t>профориентационной</w:t>
      </w:r>
      <w:proofErr w:type="spellEnd"/>
      <w:r>
        <w:t xml:space="preserve"> направленности)</w:t>
      </w:r>
    </w:p>
    <w:p w:rsidR="00E77DBD" w:rsidRDefault="00D011FD">
      <w:pPr>
        <w:pStyle w:val="20"/>
        <w:numPr>
          <w:ilvl w:val="0"/>
          <w:numId w:val="2"/>
        </w:numPr>
        <w:shd w:val="clear" w:color="auto" w:fill="auto"/>
        <w:tabs>
          <w:tab w:val="left" w:pos="209"/>
        </w:tabs>
        <w:ind w:firstLine="0"/>
      </w:pPr>
      <w:r>
        <w:t>проведение тематических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77DBD" w:rsidRDefault="00D011FD">
      <w:pPr>
        <w:pStyle w:val="20"/>
        <w:numPr>
          <w:ilvl w:val="0"/>
          <w:numId w:val="2"/>
        </w:numPr>
        <w:shd w:val="clear" w:color="auto" w:fill="auto"/>
        <w:tabs>
          <w:tab w:val="left" w:pos="222"/>
        </w:tabs>
        <w:ind w:firstLine="0"/>
      </w:pPr>
      <w:r>
        <w:t>сплочение коллектива класса через: игры и упражнения</w:t>
      </w:r>
      <w:r w:rsidR="00564327">
        <w:t xml:space="preserve">, тренинги </w:t>
      </w:r>
      <w:r>
        <w:t xml:space="preserve">на сплочение и </w:t>
      </w:r>
      <w:proofErr w:type="spellStart"/>
      <w:r>
        <w:t>командообразование</w:t>
      </w:r>
      <w:proofErr w:type="spellEnd"/>
      <w:r>
        <w:t>;</w:t>
      </w:r>
    </w:p>
    <w:p w:rsidR="00E77DBD" w:rsidRDefault="00D011FD">
      <w:pPr>
        <w:pStyle w:val="20"/>
        <w:numPr>
          <w:ilvl w:val="0"/>
          <w:numId w:val="2"/>
        </w:numPr>
        <w:shd w:val="clear" w:color="auto" w:fill="auto"/>
        <w:tabs>
          <w:tab w:val="left" w:pos="222"/>
        </w:tabs>
        <w:ind w:firstLine="0"/>
      </w:pPr>
      <w:r>
        <w:t>однодневные походы и экскурсии, организуемые классными руководителями и специалистами других учреждений и организаций;</w:t>
      </w:r>
    </w:p>
    <w:p w:rsidR="00E77DBD" w:rsidRDefault="00D011FD">
      <w:pPr>
        <w:pStyle w:val="20"/>
        <w:numPr>
          <w:ilvl w:val="0"/>
          <w:numId w:val="2"/>
        </w:numPr>
        <w:shd w:val="clear" w:color="auto" w:fill="auto"/>
        <w:tabs>
          <w:tab w:val="left" w:pos="222"/>
        </w:tabs>
        <w:ind w:firstLine="0"/>
      </w:pPr>
      <w:proofErr w:type="gramStart"/>
      <w:r>
        <w:t xml:space="preserve">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 регулярные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w:t>
      </w:r>
      <w:proofErr w:type="gramEnd"/>
    </w:p>
    <w:p w:rsidR="00E77DBD" w:rsidRDefault="00D011FD">
      <w:pPr>
        <w:pStyle w:val="20"/>
        <w:numPr>
          <w:ilvl w:val="0"/>
          <w:numId w:val="2"/>
        </w:numPr>
        <w:shd w:val="clear" w:color="auto" w:fill="auto"/>
        <w:tabs>
          <w:tab w:val="left" w:pos="222"/>
        </w:tabs>
        <w:ind w:firstLine="0"/>
      </w:pPr>
      <w:r>
        <w:t>выработка совместно со школьниками законов класса, помогающих детям освоить нормы и правила общения, которым они должны следовать в школе.</w:t>
      </w:r>
    </w:p>
    <w:p w:rsidR="00E77DBD" w:rsidRDefault="00D011FD">
      <w:pPr>
        <w:pStyle w:val="60"/>
        <w:shd w:val="clear" w:color="auto" w:fill="auto"/>
      </w:pPr>
      <w:r>
        <w:t>Индивидуальная работа с учащимися:</w:t>
      </w:r>
    </w:p>
    <w:p w:rsidR="00E77DBD" w:rsidRDefault="00D011FD">
      <w:pPr>
        <w:pStyle w:val="20"/>
        <w:numPr>
          <w:ilvl w:val="0"/>
          <w:numId w:val="2"/>
        </w:numPr>
        <w:shd w:val="clear" w:color="auto" w:fill="auto"/>
        <w:tabs>
          <w:tab w:val="left" w:pos="222"/>
        </w:tabs>
        <w:ind w:firstLine="0"/>
      </w:pPr>
      <w:proofErr w:type="gramStart"/>
      <w:r>
        <w:lastRenderedPageBreak/>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w:t>
      </w:r>
      <w:r w:rsidR="000F12E2">
        <w:t>;</w:t>
      </w:r>
      <w:r>
        <w:t xml:space="preserve">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roofErr w:type="gramEnd"/>
    </w:p>
    <w:p w:rsidR="00E77DBD" w:rsidRDefault="00D011FD">
      <w:pPr>
        <w:pStyle w:val="20"/>
        <w:numPr>
          <w:ilvl w:val="0"/>
          <w:numId w:val="2"/>
        </w:numPr>
        <w:shd w:val="clear" w:color="auto" w:fill="auto"/>
        <w:tabs>
          <w:tab w:val="left" w:pos="222"/>
        </w:tabs>
        <w:ind w:firstLine="0"/>
      </w:pPr>
      <w:r>
        <w:t>поддержка ребенка в решении важных для него жизненных проблем (налаживания взаимоотношений с одноклассниками или учителями, будущей профессии, вуза,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E77DBD" w:rsidRDefault="00D011FD">
      <w:pPr>
        <w:pStyle w:val="20"/>
        <w:numPr>
          <w:ilvl w:val="0"/>
          <w:numId w:val="2"/>
        </w:numPr>
        <w:shd w:val="clear" w:color="auto" w:fill="auto"/>
        <w:tabs>
          <w:tab w:val="left" w:pos="222"/>
        </w:tabs>
        <w:ind w:firstLine="0"/>
      </w:pPr>
      <w:r>
        <w:t xml:space="preserve">индивидуальная помощь в выборе кружков, </w:t>
      </w:r>
      <w:r w:rsidR="000F12E2">
        <w:t>клубов</w:t>
      </w:r>
      <w:r>
        <w:t xml:space="preserve"> и секций по интересам, реального участия в детских движениях, заполнение и отслеживание индивидуального маршрута по внеурочной деятельности дополнительному образованию.</w:t>
      </w:r>
    </w:p>
    <w:p w:rsidR="00E77DBD" w:rsidRDefault="00D011FD">
      <w:pPr>
        <w:pStyle w:val="20"/>
        <w:numPr>
          <w:ilvl w:val="0"/>
          <w:numId w:val="2"/>
        </w:numPr>
        <w:shd w:val="clear" w:color="auto" w:fill="auto"/>
        <w:tabs>
          <w:tab w:val="left" w:pos="222"/>
        </w:tabs>
        <w:ind w:firstLine="0"/>
      </w:pPr>
      <w:r>
        <w:t xml:space="preserve">инициирование и поддержка ребенка в любых начинаниях (участие в очно-заочном фестивале проектов, разработка и реализация социальных, творческих, </w:t>
      </w:r>
      <w:proofErr w:type="spellStart"/>
      <w:r>
        <w:t>практико</w:t>
      </w:r>
      <w:r>
        <w:softHyphen/>
        <w:t>ориентированных</w:t>
      </w:r>
      <w:proofErr w:type="spellEnd"/>
      <w:r>
        <w:t xml:space="preserve"> и др. проектов в разновозрастных сообществах, участие в конкурсах разного уровня).</w:t>
      </w:r>
    </w:p>
    <w:p w:rsidR="00E77DBD" w:rsidRDefault="00D011FD">
      <w:pPr>
        <w:pStyle w:val="20"/>
        <w:numPr>
          <w:ilvl w:val="0"/>
          <w:numId w:val="2"/>
        </w:numPr>
        <w:shd w:val="clear" w:color="auto" w:fill="auto"/>
        <w:tabs>
          <w:tab w:val="left" w:pos="222"/>
        </w:tabs>
        <w:ind w:firstLine="0"/>
      </w:pPr>
      <w: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77DBD" w:rsidRDefault="00D011FD">
      <w:pPr>
        <w:pStyle w:val="20"/>
        <w:numPr>
          <w:ilvl w:val="0"/>
          <w:numId w:val="2"/>
        </w:numPr>
        <w:shd w:val="clear" w:color="auto" w:fill="auto"/>
        <w:tabs>
          <w:tab w:val="left" w:pos="222"/>
        </w:tabs>
        <w:ind w:firstLine="0"/>
      </w:pPr>
      <w:r>
        <w:t>коррекция поведения ребенка через частные беседы с ним, его родителями или законными представителями, с другими учащимися класса;</w:t>
      </w:r>
    </w:p>
    <w:p w:rsidR="00E77DBD" w:rsidRDefault="00D011FD">
      <w:pPr>
        <w:pStyle w:val="60"/>
        <w:shd w:val="clear" w:color="auto" w:fill="auto"/>
      </w:pPr>
      <w:r>
        <w:t>Работа с учителями и руководителями внеурочной деятельности и дополнительного образования.</w:t>
      </w:r>
    </w:p>
    <w:p w:rsidR="00E77DBD" w:rsidRDefault="00D011FD">
      <w:pPr>
        <w:pStyle w:val="20"/>
        <w:numPr>
          <w:ilvl w:val="0"/>
          <w:numId w:val="2"/>
        </w:numPr>
        <w:shd w:val="clear" w:color="auto" w:fill="auto"/>
        <w:tabs>
          <w:tab w:val="left" w:pos="222"/>
        </w:tabs>
        <w:ind w:firstLine="0"/>
      </w:pPr>
      <w:r>
        <w:t>регулярные консультации классного руководителя с учителями-предметниками, с руководителями кружков, студий и секций,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77DBD" w:rsidRDefault="00D011FD">
      <w:pPr>
        <w:pStyle w:val="20"/>
        <w:numPr>
          <w:ilvl w:val="0"/>
          <w:numId w:val="2"/>
        </w:numPr>
        <w:shd w:val="clear" w:color="auto" w:fill="auto"/>
        <w:tabs>
          <w:tab w:val="left" w:pos="222"/>
        </w:tabs>
        <w:ind w:firstLine="0"/>
      </w:pPr>
      <w:r>
        <w:t>проведение мини-педсоветов, направленных на решение конкретных проблем класса и интеграцию воспитательных влияний на школьников;</w:t>
      </w:r>
    </w:p>
    <w:p w:rsidR="00E77DBD" w:rsidRDefault="00D011FD">
      <w:pPr>
        <w:pStyle w:val="20"/>
        <w:numPr>
          <w:ilvl w:val="0"/>
          <w:numId w:val="2"/>
        </w:numPr>
        <w:shd w:val="clear" w:color="auto" w:fill="auto"/>
        <w:tabs>
          <w:tab w:val="left" w:pos="222"/>
        </w:tabs>
        <w:ind w:firstLine="0"/>
      </w:pPr>
      <w:r>
        <w:t xml:space="preserve">привлечение учителей, руководителей внеурочной деятельности и дополнительного образования к участию во </w:t>
      </w:r>
      <w:proofErr w:type="spellStart"/>
      <w:r>
        <w:t>внутриклассных</w:t>
      </w:r>
      <w:proofErr w:type="spellEnd"/>
      <w:r>
        <w:t xml:space="preserve"> делах;</w:t>
      </w:r>
    </w:p>
    <w:p w:rsidR="00E77DBD" w:rsidRDefault="00D011FD">
      <w:pPr>
        <w:pStyle w:val="20"/>
        <w:numPr>
          <w:ilvl w:val="0"/>
          <w:numId w:val="2"/>
        </w:numPr>
        <w:shd w:val="clear" w:color="auto" w:fill="auto"/>
        <w:tabs>
          <w:tab w:val="left" w:pos="214"/>
        </w:tabs>
        <w:ind w:firstLine="0"/>
      </w:pPr>
      <w:r>
        <w:t>привлечение учителей к участию в родительских собраниях класса для объединения усилий в деле обучения и воспитания детей.</w:t>
      </w:r>
    </w:p>
    <w:p w:rsidR="00E77DBD" w:rsidRDefault="00D011FD">
      <w:pPr>
        <w:pStyle w:val="60"/>
        <w:shd w:val="clear" w:color="auto" w:fill="auto"/>
      </w:pPr>
      <w:r>
        <w:t>Работа с родителями учащихся или их законными представителями:</w:t>
      </w:r>
    </w:p>
    <w:p w:rsidR="00E77DBD" w:rsidRDefault="00D011FD">
      <w:pPr>
        <w:pStyle w:val="20"/>
        <w:numPr>
          <w:ilvl w:val="0"/>
          <w:numId w:val="2"/>
        </w:numPr>
        <w:shd w:val="clear" w:color="auto" w:fill="auto"/>
        <w:tabs>
          <w:tab w:val="left" w:pos="210"/>
        </w:tabs>
        <w:ind w:firstLine="0"/>
      </w:pPr>
      <w:r>
        <w:t>регулярное информирование родителей о школьных успехах и проблемах их детей, о жизни класса в целом;</w:t>
      </w:r>
    </w:p>
    <w:p w:rsidR="00E77DBD" w:rsidRDefault="00D011FD">
      <w:pPr>
        <w:pStyle w:val="20"/>
        <w:numPr>
          <w:ilvl w:val="0"/>
          <w:numId w:val="2"/>
        </w:numPr>
        <w:shd w:val="clear" w:color="auto" w:fill="auto"/>
        <w:tabs>
          <w:tab w:val="left" w:pos="210"/>
        </w:tabs>
        <w:ind w:firstLine="0"/>
      </w:pPr>
      <w:r>
        <w:t>помощь родителям школьников или их законным представителям в регулировании отношений между ними, администрацией школы и учителями-предметниками, руководителями внеурочной деятельности и дополнительного образования;</w:t>
      </w:r>
    </w:p>
    <w:p w:rsidR="00E77DBD" w:rsidRDefault="00D011FD">
      <w:pPr>
        <w:pStyle w:val="20"/>
        <w:numPr>
          <w:ilvl w:val="0"/>
          <w:numId w:val="2"/>
        </w:numPr>
        <w:shd w:val="clear" w:color="auto" w:fill="auto"/>
        <w:tabs>
          <w:tab w:val="left" w:pos="205"/>
        </w:tabs>
        <w:ind w:firstLine="0"/>
      </w:pPr>
      <w:r>
        <w:t>организация родительских собраний, происходящих в режиме обсуждения наиболее острых проблем обучения и воспитания школьников;</w:t>
      </w:r>
    </w:p>
    <w:p w:rsidR="00E77DBD" w:rsidRDefault="00D011FD">
      <w:pPr>
        <w:pStyle w:val="20"/>
        <w:numPr>
          <w:ilvl w:val="0"/>
          <w:numId w:val="2"/>
        </w:numPr>
        <w:shd w:val="clear" w:color="auto" w:fill="auto"/>
        <w:tabs>
          <w:tab w:val="left" w:pos="214"/>
        </w:tabs>
        <w:ind w:firstLine="0"/>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77DBD" w:rsidRDefault="00D011FD">
      <w:pPr>
        <w:pStyle w:val="20"/>
        <w:numPr>
          <w:ilvl w:val="0"/>
          <w:numId w:val="2"/>
        </w:numPr>
        <w:shd w:val="clear" w:color="auto" w:fill="auto"/>
        <w:tabs>
          <w:tab w:val="left" w:pos="205"/>
        </w:tabs>
        <w:ind w:firstLine="0"/>
      </w:pPr>
      <w:r>
        <w:t>привлечение членов семей школьников к организации и проведению дел класса;</w:t>
      </w:r>
    </w:p>
    <w:p w:rsidR="00E77DBD" w:rsidRDefault="00D011FD">
      <w:pPr>
        <w:pStyle w:val="20"/>
        <w:numPr>
          <w:ilvl w:val="0"/>
          <w:numId w:val="2"/>
        </w:numPr>
        <w:shd w:val="clear" w:color="auto" w:fill="auto"/>
        <w:ind w:firstLine="0"/>
      </w:pPr>
      <w:r>
        <w:lastRenderedPageBreak/>
        <w:t xml:space="preserve"> организация на базе класса семейных праздников, конкурсов, соревнований, направленных на сплочение семьи и школы;</w:t>
      </w:r>
    </w:p>
    <w:p w:rsidR="00E77DBD" w:rsidRDefault="00D011FD">
      <w:pPr>
        <w:pStyle w:val="20"/>
        <w:numPr>
          <w:ilvl w:val="0"/>
          <w:numId w:val="2"/>
        </w:numPr>
        <w:shd w:val="clear" w:color="auto" w:fill="auto"/>
        <w:tabs>
          <w:tab w:val="left" w:pos="210"/>
        </w:tabs>
        <w:ind w:firstLine="0"/>
      </w:pPr>
      <w:r>
        <w:t>привлечение молодых родителей к участию в работе семейного клуба молодых родителей;</w:t>
      </w:r>
    </w:p>
    <w:p w:rsidR="00E77DBD" w:rsidRDefault="00D011FD">
      <w:pPr>
        <w:pStyle w:val="20"/>
        <w:numPr>
          <w:ilvl w:val="0"/>
          <w:numId w:val="2"/>
        </w:numPr>
        <w:shd w:val="clear" w:color="auto" w:fill="auto"/>
        <w:tabs>
          <w:tab w:val="left" w:pos="205"/>
        </w:tabs>
        <w:ind w:firstLine="0"/>
      </w:pPr>
      <w:r>
        <w:t>привлечение родителей к участию в ключевых мероприятиях школы, в семейных конкурсах по пропаганде ценностей воспитания в семье.</w:t>
      </w:r>
      <w:proofErr w:type="gramStart"/>
      <w:r>
        <w:t xml:space="preserve"> .</w:t>
      </w:r>
      <w:proofErr w:type="gramEnd"/>
    </w:p>
    <w:p w:rsidR="00E77DBD" w:rsidRDefault="00BF5DB5">
      <w:pPr>
        <w:pStyle w:val="50"/>
        <w:shd w:val="clear" w:color="auto" w:fill="auto"/>
        <w:ind w:firstLine="0"/>
        <w:jc w:val="center"/>
      </w:pPr>
      <w:r>
        <w:t xml:space="preserve">Модуль 3.3 </w:t>
      </w:r>
      <w:r w:rsidR="00D011FD">
        <w:t>«Курсы внеурочной деятельности и дополнительного образования»</w:t>
      </w:r>
    </w:p>
    <w:p w:rsidR="00E77DBD" w:rsidRDefault="00D011FD">
      <w:pPr>
        <w:pStyle w:val="20"/>
        <w:shd w:val="clear" w:color="auto" w:fill="auto"/>
        <w:tabs>
          <w:tab w:val="left" w:pos="2377"/>
        </w:tabs>
        <w:ind w:left="740" w:firstLine="0"/>
      </w:pPr>
      <w:r>
        <w:t>Воспитание</w:t>
      </w:r>
      <w:r>
        <w:tab/>
        <w:t>на занятиях школьных курсов внеурочной деятельности</w:t>
      </w:r>
    </w:p>
    <w:p w:rsidR="00E77DBD" w:rsidRDefault="00D011FD">
      <w:pPr>
        <w:pStyle w:val="20"/>
        <w:shd w:val="clear" w:color="auto" w:fill="auto"/>
        <w:ind w:firstLine="0"/>
      </w:pPr>
      <w:r>
        <w:t>преимущественно осуществляется через:</w:t>
      </w:r>
    </w:p>
    <w:p w:rsidR="00E77DBD" w:rsidRDefault="00D011FD">
      <w:pPr>
        <w:pStyle w:val="20"/>
        <w:numPr>
          <w:ilvl w:val="0"/>
          <w:numId w:val="2"/>
        </w:numPr>
        <w:shd w:val="clear" w:color="auto" w:fill="auto"/>
        <w:tabs>
          <w:tab w:val="left" w:pos="214"/>
        </w:tabs>
        <w:ind w:firstLine="0"/>
      </w:pPr>
      <w:r>
        <w:t xml:space="preserve">вовлечение школьников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77DBD" w:rsidRDefault="00D011FD">
      <w:pPr>
        <w:pStyle w:val="20"/>
        <w:numPr>
          <w:ilvl w:val="0"/>
          <w:numId w:val="2"/>
        </w:numPr>
        <w:shd w:val="clear" w:color="auto" w:fill="auto"/>
        <w:tabs>
          <w:tab w:val="left" w:pos="214"/>
        </w:tabs>
        <w:ind w:firstLine="0"/>
      </w:pPr>
      <w: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77DBD" w:rsidRDefault="00D011FD">
      <w:pPr>
        <w:pStyle w:val="20"/>
        <w:numPr>
          <w:ilvl w:val="0"/>
          <w:numId w:val="2"/>
        </w:numPr>
        <w:shd w:val="clear" w:color="auto" w:fill="auto"/>
        <w:tabs>
          <w:tab w:val="left" w:pos="210"/>
        </w:tabs>
        <w:ind w:firstLine="0"/>
      </w:pPr>
      <w:r>
        <w:t>создание в детских объединениях традиций, задающих их членам определенные социально значимые формы поведения;</w:t>
      </w:r>
    </w:p>
    <w:p w:rsidR="00E77DBD" w:rsidRDefault="00D011FD">
      <w:pPr>
        <w:pStyle w:val="20"/>
        <w:numPr>
          <w:ilvl w:val="0"/>
          <w:numId w:val="2"/>
        </w:numPr>
        <w:shd w:val="clear" w:color="auto" w:fill="auto"/>
        <w:tabs>
          <w:tab w:val="left" w:pos="205"/>
        </w:tabs>
        <w:ind w:firstLine="0"/>
      </w:pPr>
      <w: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77DBD" w:rsidRDefault="00D011FD">
      <w:pPr>
        <w:pStyle w:val="20"/>
        <w:numPr>
          <w:ilvl w:val="0"/>
          <w:numId w:val="2"/>
        </w:numPr>
        <w:shd w:val="clear" w:color="auto" w:fill="auto"/>
        <w:tabs>
          <w:tab w:val="left" w:pos="205"/>
        </w:tabs>
        <w:ind w:firstLine="0"/>
      </w:pPr>
      <w:r>
        <w:t>поощрение педагогами детских инициатив и детского самоуправления.</w:t>
      </w:r>
    </w:p>
    <w:p w:rsidR="00E77DBD" w:rsidRDefault="00D011FD">
      <w:pPr>
        <w:pStyle w:val="20"/>
        <w:shd w:val="clear" w:color="auto" w:fill="auto"/>
        <w:ind w:firstLine="0"/>
      </w:pPr>
      <w: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E77DBD" w:rsidRDefault="00D011FD">
      <w:pPr>
        <w:pStyle w:val="20"/>
        <w:shd w:val="clear" w:color="auto" w:fill="auto"/>
        <w:ind w:firstLine="0"/>
      </w:pPr>
      <w:r>
        <w:rPr>
          <w:rStyle w:val="22"/>
        </w:rPr>
        <w:t xml:space="preserve">Познавательная деятельность. </w:t>
      </w:r>
      <w:r>
        <w:t xml:space="preserve">К еженедельным курсам внеурочной деятельности, направленных на передачу школьникам социально значимых знаний, развивающие </w:t>
      </w:r>
      <w:proofErr w:type="gramStart"/>
      <w:r>
        <w:t>их любознательность, позволяющие привлечь их внимание к естественным наукам и гуманитарным проблемам нашего общества относятся</w:t>
      </w:r>
      <w:proofErr w:type="gramEnd"/>
      <w:r>
        <w:t>:</w:t>
      </w:r>
    </w:p>
    <w:p w:rsidR="00E77DBD" w:rsidRDefault="00D011FD">
      <w:pPr>
        <w:pStyle w:val="20"/>
        <w:shd w:val="clear" w:color="auto" w:fill="auto"/>
        <w:ind w:firstLine="0"/>
      </w:pPr>
      <w:r>
        <w:rPr>
          <w:rStyle w:val="21"/>
        </w:rPr>
        <w:t>На уровне начального общего образования</w:t>
      </w:r>
      <w:r>
        <w:t xml:space="preserve"> </w:t>
      </w:r>
      <w:r w:rsidR="00FE1561">
        <w:t>–</w:t>
      </w:r>
      <w:r>
        <w:t xml:space="preserve"> </w:t>
      </w:r>
      <w:r w:rsidR="00FE1561">
        <w:t xml:space="preserve">кружок </w:t>
      </w:r>
      <w:r>
        <w:t xml:space="preserve"> «</w:t>
      </w:r>
      <w:r w:rsidR="00FE1561">
        <w:t xml:space="preserve">Лаборатория </w:t>
      </w:r>
      <w:proofErr w:type="spellStart"/>
      <w:r>
        <w:t>Знайки</w:t>
      </w:r>
      <w:proofErr w:type="spellEnd"/>
      <w:r>
        <w:t>», читательский кружок «</w:t>
      </w:r>
      <w:r w:rsidR="0072314E">
        <w:t>Юный книголюб</w:t>
      </w:r>
      <w:r>
        <w:t>», кружок «Занимат</w:t>
      </w:r>
      <w:r w:rsidR="0072314E">
        <w:t>ельный русский язык</w:t>
      </w:r>
      <w:r>
        <w:t xml:space="preserve">», </w:t>
      </w:r>
      <w:r w:rsidR="0072314E">
        <w:t>кружок «Финансовая грамотность».</w:t>
      </w:r>
    </w:p>
    <w:p w:rsidR="00E77DBD" w:rsidRDefault="00D011FD">
      <w:pPr>
        <w:pStyle w:val="20"/>
        <w:shd w:val="clear" w:color="auto" w:fill="auto"/>
        <w:ind w:firstLine="0"/>
      </w:pPr>
      <w:r>
        <w:rPr>
          <w:rStyle w:val="21"/>
        </w:rPr>
        <w:t>На уровне основного</w:t>
      </w:r>
      <w:r w:rsidR="00336DF6">
        <w:rPr>
          <w:rStyle w:val="21"/>
        </w:rPr>
        <w:t xml:space="preserve"> и среднего </w:t>
      </w:r>
      <w:r>
        <w:rPr>
          <w:rStyle w:val="21"/>
        </w:rPr>
        <w:t xml:space="preserve"> общего образования</w:t>
      </w:r>
      <w:r w:rsidR="0072314E">
        <w:t xml:space="preserve"> - кружок «</w:t>
      </w:r>
      <w:proofErr w:type="spellStart"/>
      <w:r w:rsidR="0072314E">
        <w:t>Роботехника</w:t>
      </w:r>
      <w:proofErr w:type="spellEnd"/>
      <w:r w:rsidR="0072314E">
        <w:t>»</w:t>
      </w:r>
    </w:p>
    <w:p w:rsidR="00E77DBD" w:rsidRDefault="00D011FD">
      <w:pPr>
        <w:pStyle w:val="20"/>
        <w:shd w:val="clear" w:color="auto" w:fill="auto"/>
        <w:ind w:firstLine="0"/>
      </w:pPr>
      <w:r>
        <w:t xml:space="preserve">В рамках модульных краткосрочных курсов проводятся </w:t>
      </w:r>
      <w:r w:rsidR="0072314E">
        <w:t>декады предметных наук</w:t>
      </w:r>
      <w:r w:rsidR="00336DF6">
        <w:t>, библиотечные уроки</w:t>
      </w:r>
      <w:r>
        <w:t>, образовательные события, литературно-музыкальные гостиные.</w:t>
      </w:r>
    </w:p>
    <w:p w:rsidR="00E77DBD" w:rsidRDefault="00D011FD" w:rsidP="0072314E">
      <w:pPr>
        <w:pStyle w:val="20"/>
        <w:shd w:val="clear" w:color="auto" w:fill="auto"/>
        <w:tabs>
          <w:tab w:val="left" w:pos="2098"/>
          <w:tab w:val="left" w:pos="3730"/>
        </w:tabs>
        <w:ind w:firstLine="0"/>
      </w:pPr>
      <w:r>
        <w:rPr>
          <w:rStyle w:val="22"/>
        </w:rPr>
        <w:t>Художественное</w:t>
      </w:r>
      <w:r>
        <w:rPr>
          <w:rStyle w:val="22"/>
        </w:rPr>
        <w:tab/>
        <w:t>творчество</w:t>
      </w:r>
      <w:r>
        <w:t>.</w:t>
      </w:r>
      <w:r>
        <w:tab/>
        <w:t>Курсы внеурочной деятельности, создающие</w:t>
      </w:r>
      <w:r w:rsidR="0072314E">
        <w:t xml:space="preserve"> </w:t>
      </w:r>
      <w:r>
        <w:t xml:space="preserve">благоприятные условия для </w:t>
      </w:r>
      <w:proofErr w:type="spellStart"/>
      <w:r>
        <w:t>просоциальной</w:t>
      </w:r>
      <w:proofErr w:type="spellEnd"/>
      <w: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77DBD" w:rsidRDefault="00D011FD">
      <w:pPr>
        <w:pStyle w:val="20"/>
        <w:shd w:val="clear" w:color="auto" w:fill="auto"/>
        <w:ind w:firstLine="0"/>
      </w:pPr>
      <w:r>
        <w:rPr>
          <w:rStyle w:val="21"/>
        </w:rPr>
        <w:t>На уровне начального общего образования</w:t>
      </w:r>
      <w:r>
        <w:t xml:space="preserve"> </w:t>
      </w:r>
      <w:r>
        <w:rPr>
          <w:rStyle w:val="22"/>
        </w:rPr>
        <w:t xml:space="preserve">- </w:t>
      </w:r>
      <w:r w:rsidR="0072314E" w:rsidRPr="0072314E">
        <w:rPr>
          <w:rStyle w:val="22"/>
          <w:b w:val="0"/>
        </w:rPr>
        <w:t>Кружок «Волшебная кисточка».</w:t>
      </w:r>
    </w:p>
    <w:p w:rsidR="00E77DBD" w:rsidRDefault="00D011FD">
      <w:pPr>
        <w:pStyle w:val="20"/>
        <w:shd w:val="clear" w:color="auto" w:fill="auto"/>
        <w:ind w:firstLine="0"/>
      </w:pPr>
      <w:r>
        <w:rPr>
          <w:rStyle w:val="21"/>
        </w:rPr>
        <w:t xml:space="preserve">На уровне основного </w:t>
      </w:r>
      <w:r w:rsidR="00336DF6">
        <w:rPr>
          <w:rStyle w:val="21"/>
        </w:rPr>
        <w:t xml:space="preserve"> </w:t>
      </w:r>
      <w:r>
        <w:rPr>
          <w:rStyle w:val="21"/>
        </w:rPr>
        <w:t xml:space="preserve">общего образования </w:t>
      </w:r>
      <w:r w:rsidR="0072314E">
        <w:rPr>
          <w:rStyle w:val="21"/>
        </w:rPr>
        <w:t>–</w:t>
      </w:r>
      <w:r>
        <w:t xml:space="preserve"> </w:t>
      </w:r>
      <w:r w:rsidR="0072314E">
        <w:t>кружок «Юные дизайнеры»</w:t>
      </w:r>
      <w:r w:rsidR="00336DF6">
        <w:t>.</w:t>
      </w:r>
    </w:p>
    <w:p w:rsidR="00E77DBD" w:rsidRDefault="00D011FD">
      <w:pPr>
        <w:pStyle w:val="20"/>
        <w:shd w:val="clear" w:color="auto" w:fill="auto"/>
        <w:ind w:firstLine="0"/>
      </w:pPr>
      <w:r>
        <w:t>В конце полугодия и учебного года проводятся дни творчества, где учащиеся показывают концерт, спектакли, демонстрируют мастер-классы, организуются персональные выставки.</w:t>
      </w:r>
    </w:p>
    <w:p w:rsidR="00E77DBD" w:rsidRDefault="00D011FD">
      <w:pPr>
        <w:pStyle w:val="20"/>
        <w:shd w:val="clear" w:color="auto" w:fill="auto"/>
        <w:ind w:firstLine="0"/>
      </w:pPr>
      <w:r>
        <w:rPr>
          <w:rStyle w:val="22"/>
        </w:rPr>
        <w:t>Спортивно-оздоровительная деятельность</w:t>
      </w:r>
      <w:r>
        <w:t>.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E77DBD" w:rsidRDefault="00D011FD">
      <w:pPr>
        <w:pStyle w:val="20"/>
        <w:shd w:val="clear" w:color="auto" w:fill="auto"/>
        <w:ind w:firstLine="0"/>
      </w:pPr>
      <w:r>
        <w:rPr>
          <w:rStyle w:val="21"/>
        </w:rPr>
        <w:lastRenderedPageBreak/>
        <w:t>На уровне начального общего образования -</w:t>
      </w:r>
      <w:r>
        <w:t xml:space="preserve"> спортивный час «Подвижные и</w:t>
      </w:r>
      <w:r w:rsidR="0072314E">
        <w:t>гры»</w:t>
      </w:r>
    </w:p>
    <w:p w:rsidR="00E77DBD" w:rsidRDefault="00D011FD">
      <w:pPr>
        <w:pStyle w:val="20"/>
        <w:shd w:val="clear" w:color="auto" w:fill="auto"/>
        <w:ind w:firstLine="0"/>
      </w:pPr>
      <w:r>
        <w:rPr>
          <w:rStyle w:val="21"/>
        </w:rPr>
        <w:t>На уровне основного и среднего общего образовани</w:t>
      </w:r>
      <w:proofErr w:type="gramStart"/>
      <w:r>
        <w:rPr>
          <w:rStyle w:val="21"/>
        </w:rPr>
        <w:t>я-</w:t>
      </w:r>
      <w:proofErr w:type="gramEnd"/>
      <w:r>
        <w:t xml:space="preserve"> секции «Волейбол», </w:t>
      </w:r>
      <w:r w:rsidR="0072314E">
        <w:t>«Теннис»</w:t>
      </w:r>
    </w:p>
    <w:p w:rsidR="00E77DBD" w:rsidRDefault="00D011FD">
      <w:pPr>
        <w:pStyle w:val="20"/>
        <w:shd w:val="clear" w:color="auto" w:fill="auto"/>
        <w:ind w:firstLine="0"/>
      </w:pPr>
      <w:r>
        <w:t xml:space="preserve">Традиционным стало участие в районных президентских спортивных играх и соревнованиях по </w:t>
      </w:r>
      <w:proofErr w:type="spellStart"/>
      <w:r>
        <w:t>четырехборью</w:t>
      </w:r>
      <w:proofErr w:type="spellEnd"/>
      <w:r>
        <w:t xml:space="preserve"> среди детей младшего и подросткового возраста. По плану ежемесячно проводятся </w:t>
      </w:r>
      <w:proofErr w:type="spellStart"/>
      <w:r>
        <w:t>внутришкольные</w:t>
      </w:r>
      <w:proofErr w:type="spellEnd"/>
      <w:r>
        <w:t>, районные турниры и соревнования по разным видам спорта. Воспитанники спортив</w:t>
      </w:r>
      <w:r w:rsidR="0072314E">
        <w:t>ных секций участвуют в районных соревнованиях.</w:t>
      </w:r>
      <w:r>
        <w:t xml:space="preserve"> </w:t>
      </w:r>
    </w:p>
    <w:p w:rsidR="00E77DBD" w:rsidRDefault="00D011FD">
      <w:pPr>
        <w:pStyle w:val="20"/>
        <w:shd w:val="clear" w:color="auto" w:fill="auto"/>
        <w:ind w:firstLine="0"/>
      </w:pPr>
      <w:r>
        <w:rPr>
          <w:rStyle w:val="22"/>
        </w:rPr>
        <w:t xml:space="preserve">Проблемно-ценностное общение. </w:t>
      </w:r>
      <w:r>
        <w:t>К курсам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относятся:</w:t>
      </w:r>
    </w:p>
    <w:p w:rsidR="00FE1561" w:rsidRDefault="00D011FD">
      <w:pPr>
        <w:pStyle w:val="20"/>
        <w:shd w:val="clear" w:color="auto" w:fill="auto"/>
        <w:ind w:firstLine="0"/>
      </w:pPr>
      <w:r>
        <w:rPr>
          <w:rStyle w:val="21"/>
        </w:rPr>
        <w:t>На уровне начального общего образования</w:t>
      </w:r>
      <w:r>
        <w:t xml:space="preserve"> - кружок «</w:t>
      </w:r>
      <w:r w:rsidR="00FE1561">
        <w:t>Школа вежливых наук»</w:t>
      </w:r>
    </w:p>
    <w:p w:rsidR="00E77DBD" w:rsidRDefault="00D011FD">
      <w:pPr>
        <w:pStyle w:val="20"/>
        <w:shd w:val="clear" w:color="auto" w:fill="auto"/>
        <w:ind w:firstLine="0"/>
      </w:pPr>
      <w:r>
        <w:rPr>
          <w:rStyle w:val="21"/>
        </w:rPr>
        <w:t>На уровне основного и среднего общего образовани</w:t>
      </w:r>
      <w:proofErr w:type="gramStart"/>
      <w:r>
        <w:rPr>
          <w:rStyle w:val="21"/>
        </w:rPr>
        <w:t>я</w:t>
      </w:r>
      <w:r>
        <w:t>-</w:t>
      </w:r>
      <w:proofErr w:type="gramEnd"/>
      <w:r>
        <w:t xml:space="preserve"> психологический тренинг общения «</w:t>
      </w:r>
      <w:r w:rsidR="009D5F2E">
        <w:t>Мой выбор» курсы Индивидуальный проект, т</w:t>
      </w:r>
      <w:r>
        <w:t>радиционным стало проведение Международного дня толерантности, Международного дня «Спасибо!», акции «Поделись теплотой своей души».</w:t>
      </w:r>
    </w:p>
    <w:p w:rsidR="00E77DBD" w:rsidRDefault="00D011FD">
      <w:pPr>
        <w:pStyle w:val="20"/>
        <w:shd w:val="clear" w:color="auto" w:fill="auto"/>
        <w:ind w:firstLine="0"/>
      </w:pPr>
      <w:r>
        <w:rPr>
          <w:rStyle w:val="22"/>
        </w:rPr>
        <w:t xml:space="preserve">Туристско-краеведческая деятельность. </w:t>
      </w:r>
      <w: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t>самообслуживающего</w:t>
      </w:r>
      <w:proofErr w:type="spellEnd"/>
      <w:r>
        <w:t xml:space="preserve"> труда:</w:t>
      </w:r>
    </w:p>
    <w:p w:rsidR="00E77DBD" w:rsidRDefault="00D011FD">
      <w:pPr>
        <w:pStyle w:val="60"/>
        <w:shd w:val="clear" w:color="auto" w:fill="auto"/>
      </w:pPr>
      <w:r>
        <w:t>На уровне начального общего образования —</w:t>
      </w:r>
      <w:r>
        <w:rPr>
          <w:rStyle w:val="61"/>
        </w:rPr>
        <w:t xml:space="preserve"> час</w:t>
      </w:r>
      <w:r w:rsidR="00336DF6">
        <w:rPr>
          <w:rStyle w:val="61"/>
        </w:rPr>
        <w:t>ы общения «Моя родина</w:t>
      </w:r>
      <w:r>
        <w:rPr>
          <w:rStyle w:val="61"/>
        </w:rPr>
        <w:t>».</w:t>
      </w:r>
    </w:p>
    <w:p w:rsidR="00E77DBD" w:rsidRDefault="00D011FD">
      <w:pPr>
        <w:pStyle w:val="20"/>
        <w:shd w:val="clear" w:color="auto" w:fill="auto"/>
        <w:ind w:firstLine="0"/>
      </w:pPr>
      <w:r>
        <w:rPr>
          <w:rStyle w:val="21"/>
        </w:rPr>
        <w:t>На уровне основного и среднего общего образовани</w:t>
      </w:r>
      <w:proofErr w:type="gramStart"/>
      <w:r>
        <w:rPr>
          <w:rStyle w:val="21"/>
        </w:rPr>
        <w:t>я-</w:t>
      </w:r>
      <w:proofErr w:type="gramEnd"/>
      <w:r>
        <w:t xml:space="preserve"> классные часы «Я гражданин России», </w:t>
      </w:r>
      <w:r w:rsidR="0031697B">
        <w:t xml:space="preserve">кружок «Занимательная география», </w:t>
      </w:r>
      <w:r w:rsidR="00336DF6">
        <w:t xml:space="preserve">кружок  «Юный турист», </w:t>
      </w:r>
      <w:r>
        <w:t>деятельность отряда юнармейцев «Патриот».</w:t>
      </w:r>
    </w:p>
    <w:p w:rsidR="00E77DBD" w:rsidRDefault="00D011FD">
      <w:pPr>
        <w:pStyle w:val="20"/>
        <w:shd w:val="clear" w:color="auto" w:fill="auto"/>
        <w:ind w:firstLine="0"/>
      </w:pPr>
      <w:r>
        <w:t xml:space="preserve">В рамках модульных краткосрочных курсов организуются походы </w:t>
      </w:r>
      <w:r w:rsidR="00336DF6">
        <w:t xml:space="preserve">выходного дня </w:t>
      </w:r>
      <w:r>
        <w:t xml:space="preserve">по </w:t>
      </w:r>
      <w:r w:rsidR="00336DF6">
        <w:t>туристско-краеведческому маршруту</w:t>
      </w:r>
      <w:r>
        <w:t>. Традиционным стало про</w:t>
      </w:r>
      <w:r w:rsidR="00336DF6">
        <w:t>ведение акции «Посади дерево», ландшафтный дизайн школьной территории.</w:t>
      </w:r>
    </w:p>
    <w:p w:rsidR="00E77DBD" w:rsidRDefault="00D011FD">
      <w:pPr>
        <w:pStyle w:val="20"/>
        <w:shd w:val="clear" w:color="auto" w:fill="auto"/>
        <w:ind w:firstLine="0"/>
      </w:pPr>
      <w:r>
        <w:rPr>
          <w:rStyle w:val="22"/>
        </w:rPr>
        <w:t>Трудовая деятельность</w:t>
      </w:r>
      <w:r>
        <w:t xml:space="preserve">. Курсы внеурочной деятельности, направленные на развитие творческих способностей школьников, воспитания у них трудолюбия и уважительного отношения к физическому труду. День чистоты проходит каждый месяц, в рамках которого учащиеся делают генеральную уборку, рассаживают цветы, принимают участие в рекреации коридоров, участвуют в озеленении территории школы. Участие школьников в таких </w:t>
      </w:r>
      <w:proofErr w:type="spellStart"/>
      <w:r>
        <w:t>социально</w:t>
      </w:r>
      <w:r>
        <w:softHyphen/>
        <w:t>значимых</w:t>
      </w:r>
      <w:proofErr w:type="spellEnd"/>
      <w:r>
        <w:t xml:space="preserve"> акциях формируют у детей патриотизм, гордость за малую родину и трудолюбие.</w:t>
      </w:r>
    </w:p>
    <w:p w:rsidR="00E77DBD" w:rsidRDefault="00D011FD">
      <w:pPr>
        <w:pStyle w:val="20"/>
        <w:shd w:val="clear" w:color="auto" w:fill="auto"/>
        <w:tabs>
          <w:tab w:val="left" w:pos="1190"/>
        </w:tabs>
        <w:ind w:firstLine="0"/>
      </w:pPr>
      <w:r>
        <w:rPr>
          <w:rStyle w:val="22"/>
        </w:rPr>
        <w:t>Игровая</w:t>
      </w:r>
      <w:r>
        <w:rPr>
          <w:rStyle w:val="22"/>
        </w:rPr>
        <w:tab/>
        <w:t>деятельность</w:t>
      </w:r>
      <w:r>
        <w:t>. Однодневные общешкольные события, организуются</w:t>
      </w:r>
    </w:p>
    <w:p w:rsidR="00E77DBD" w:rsidRDefault="00D011FD">
      <w:pPr>
        <w:pStyle w:val="20"/>
        <w:shd w:val="clear" w:color="auto" w:fill="auto"/>
        <w:ind w:firstLine="0"/>
      </w:pPr>
      <w:r>
        <w:t xml:space="preserve">руководителями внеурочной деятельности как итоговое занятие. Чтобы раскрыть творческий, умственный и физический потенциал школьников учителя используют следующие игры: </w:t>
      </w:r>
      <w:proofErr w:type="spellStart"/>
      <w:r w:rsidR="00336DF6">
        <w:t>квесты</w:t>
      </w:r>
      <w:proofErr w:type="spellEnd"/>
      <w:r>
        <w:t xml:space="preserve"> по </w:t>
      </w:r>
      <w:proofErr w:type="gramStart"/>
      <w:r>
        <w:t>естественно-научному</w:t>
      </w:r>
      <w:proofErr w:type="gramEnd"/>
      <w:r>
        <w:t xml:space="preserve"> циклу, </w:t>
      </w:r>
      <w:proofErr w:type="spellStart"/>
      <w:r>
        <w:t>брейн</w:t>
      </w:r>
      <w:proofErr w:type="spellEnd"/>
      <w:r>
        <w:t>-ринги, военно</w:t>
      </w:r>
      <w:r w:rsidR="00336DF6">
        <w:t>-</w:t>
      </w:r>
      <w:r>
        <w:softHyphen/>
        <w:t xml:space="preserve">спортивная игра «Зарница», </w:t>
      </w:r>
      <w:r w:rsidR="00336DF6">
        <w:t>турниры</w:t>
      </w:r>
      <w:r>
        <w:t xml:space="preserve"> к </w:t>
      </w:r>
      <w:r w:rsidR="00336DF6">
        <w:t xml:space="preserve">празднику </w:t>
      </w:r>
      <w:r>
        <w:t xml:space="preserve"> Победы в ВОВ, игра «Что? Где? Когда?», «Умники и умницы» и др.</w:t>
      </w:r>
    </w:p>
    <w:p w:rsidR="00E77DBD" w:rsidRDefault="00D011FD" w:rsidP="00BF5DB5">
      <w:pPr>
        <w:pStyle w:val="24"/>
        <w:keepNext/>
        <w:keepLines/>
        <w:numPr>
          <w:ilvl w:val="1"/>
          <w:numId w:val="20"/>
        </w:numPr>
        <w:shd w:val="clear" w:color="auto" w:fill="auto"/>
        <w:jc w:val="center"/>
      </w:pPr>
      <w:bookmarkStart w:id="1" w:name="bookmark3"/>
      <w:r>
        <w:t>Модуль «Школьный урок»</w:t>
      </w:r>
      <w:bookmarkEnd w:id="1"/>
    </w:p>
    <w:p w:rsidR="00E77DBD" w:rsidRDefault="00D011FD">
      <w:pPr>
        <w:pStyle w:val="20"/>
        <w:shd w:val="clear" w:color="auto" w:fill="auto"/>
        <w:ind w:firstLine="740"/>
        <w:jc w:val="left"/>
      </w:pPr>
      <w:r>
        <w:t>Реализация школьными педагогами воспитательного потенциала урока предполагает следующее:</w:t>
      </w:r>
    </w:p>
    <w:p w:rsidR="00E77DBD" w:rsidRDefault="00D011FD">
      <w:pPr>
        <w:pStyle w:val="20"/>
        <w:numPr>
          <w:ilvl w:val="0"/>
          <w:numId w:val="2"/>
        </w:numPr>
        <w:shd w:val="clear" w:color="auto" w:fill="auto"/>
        <w:tabs>
          <w:tab w:val="left" w:pos="235"/>
        </w:tabs>
        <w:ind w:firstLine="0"/>
      </w:pPr>
      <w:r>
        <w:t>в «школьной жизни» огромную роль в становлении и развитии личности школьника занимает урок. Именно на уроках вырабатывается главный мотив жизненной стратегии ребенка, соответствующие черты характера, формируется ментальность, приобретаются те или иные привычки поведения;</w:t>
      </w:r>
    </w:p>
    <w:p w:rsidR="00E77DBD" w:rsidRDefault="00D011FD">
      <w:pPr>
        <w:pStyle w:val="20"/>
        <w:numPr>
          <w:ilvl w:val="0"/>
          <w:numId w:val="2"/>
        </w:numPr>
        <w:shd w:val="clear" w:color="auto" w:fill="auto"/>
        <w:tabs>
          <w:tab w:val="left" w:pos="235"/>
        </w:tabs>
        <w:ind w:firstLine="0"/>
      </w:pPr>
      <w:r>
        <w:t xml:space="preserve">воспитательная функция урока начинается с отбора содержания. Здесь учитываются возрастные особенности учащихся, уровень подготовки, индивидуальные особенности </w:t>
      </w:r>
      <w:r>
        <w:lastRenderedPageBreak/>
        <w:t>каждого ученика;</w:t>
      </w:r>
    </w:p>
    <w:p w:rsidR="00336DF6" w:rsidRDefault="00D011FD">
      <w:pPr>
        <w:pStyle w:val="20"/>
        <w:numPr>
          <w:ilvl w:val="0"/>
          <w:numId w:val="2"/>
        </w:numPr>
        <w:shd w:val="clear" w:color="auto" w:fill="auto"/>
        <w:tabs>
          <w:tab w:val="left" w:pos="235"/>
        </w:tabs>
        <w:ind w:firstLine="0"/>
      </w:pPr>
      <w:r>
        <w:t xml:space="preserve">важным моментов в проектировании урока является выбор методов, технологии обучения. </w:t>
      </w:r>
    </w:p>
    <w:p w:rsidR="00E77DBD" w:rsidRDefault="00D011FD" w:rsidP="00336DF6">
      <w:pPr>
        <w:pStyle w:val="20"/>
        <w:shd w:val="clear" w:color="auto" w:fill="auto"/>
        <w:tabs>
          <w:tab w:val="left" w:pos="235"/>
        </w:tabs>
        <w:ind w:firstLine="0"/>
      </w:pPr>
      <w:r>
        <w:rPr>
          <w:rStyle w:val="21"/>
        </w:rPr>
        <w:t>На уровне начального общего образования на уроках</w:t>
      </w:r>
      <w:r>
        <w:t xml:space="preserve"> и</w:t>
      </w:r>
      <w:r w:rsidR="00336DF6">
        <w:t xml:space="preserve">спользуются игровые </w:t>
      </w:r>
      <w:r>
        <w:t>технологии, а в продолжение урокам для закрепления полученных знаний вне урока применяются такие новые формы деятельности, как заочные путешествия, интеллектуальные марафон</w:t>
      </w:r>
      <w:r w:rsidR="00336DF6">
        <w:t>ы</w:t>
      </w:r>
      <w:r>
        <w:t>, викторины и др.;</w:t>
      </w:r>
    </w:p>
    <w:p w:rsidR="00E77DBD" w:rsidRDefault="00D011FD">
      <w:pPr>
        <w:pStyle w:val="20"/>
        <w:shd w:val="clear" w:color="auto" w:fill="auto"/>
        <w:ind w:firstLine="0"/>
      </w:pPr>
      <w:r>
        <w:rPr>
          <w:rStyle w:val="21"/>
        </w:rPr>
        <w:t>На уровне основного и среднего общего образования</w:t>
      </w:r>
      <w:r>
        <w:t xml:space="preserve"> используются исследовательские, информационные, поисковые, проектные технологии. Вне урока для демонстраций полученных знаний на уроках применяются проектные игры</w:t>
      </w:r>
      <w:r>
        <w:rPr>
          <w:rStyle w:val="21"/>
        </w:rPr>
        <w:t>,</w:t>
      </w:r>
      <w:r>
        <w:t xml:space="preserve"> образовательные </w:t>
      </w:r>
      <w:proofErr w:type="spellStart"/>
      <w:r>
        <w:t>квес</w:t>
      </w:r>
      <w:proofErr w:type="gramStart"/>
      <w:r>
        <w:t>т</w:t>
      </w:r>
      <w:proofErr w:type="spellEnd"/>
      <w:r>
        <w:t>-</w:t>
      </w:r>
      <w:proofErr w:type="gramEnd"/>
      <w:r>
        <w:t xml:space="preserve"> игры,</w:t>
      </w:r>
      <w:r w:rsidR="00336DF6">
        <w:t xml:space="preserve"> «Знатоки наук», </w:t>
      </w:r>
      <w:r>
        <w:t>игра «Умники и Умницы», «Что? Где? Когда? », интеллектуальный ринг и др.</w:t>
      </w:r>
      <w:proofErr w:type="gramStart"/>
      <w:r>
        <w:t xml:space="preserve"> ;</w:t>
      </w:r>
      <w:proofErr w:type="gramEnd"/>
    </w:p>
    <w:p w:rsidR="00E77DBD" w:rsidRDefault="00D011FD">
      <w:pPr>
        <w:pStyle w:val="20"/>
        <w:numPr>
          <w:ilvl w:val="0"/>
          <w:numId w:val="2"/>
        </w:numPr>
        <w:shd w:val="clear" w:color="auto" w:fill="auto"/>
        <w:tabs>
          <w:tab w:val="left" w:pos="235"/>
        </w:tabs>
        <w:ind w:firstLine="0"/>
      </w:pPr>
      <w:r>
        <w:t xml:space="preserve">важен психологический климат урока, который проявляется в </w:t>
      </w:r>
      <w:proofErr w:type="spellStart"/>
      <w:r>
        <w:t>эмоционально</w:t>
      </w:r>
      <w:r>
        <w:softHyphen/>
        <w:t>психологическом</w:t>
      </w:r>
      <w:proofErr w:type="spellEnd"/>
      <w:r>
        <w:t xml:space="preserve"> настрое учителя и учащихся. В нем на эмоционально-нравственном уровне отражаются личные и деловые взаимоотношения учителя и учащихся, определяемые их ценностными ориентациями, моральными нормами и интересами;</w:t>
      </w:r>
    </w:p>
    <w:p w:rsidR="00E77DBD" w:rsidRDefault="00D011FD">
      <w:pPr>
        <w:pStyle w:val="20"/>
        <w:numPr>
          <w:ilvl w:val="0"/>
          <w:numId w:val="2"/>
        </w:numPr>
        <w:shd w:val="clear" w:color="auto" w:fill="auto"/>
        <w:tabs>
          <w:tab w:val="left" w:pos="212"/>
        </w:tabs>
        <w:ind w:firstLine="0"/>
      </w:pPr>
      <w:r>
        <w:t>разнообразный контроль (всесторонний и дифференцированный: контроль со стороны учителя, взаимоконтроль, самоконтроль) позволяет также решать ряд воспитательных задач. Разные виды контроля позволяют осуществлять нравственное воспитание, воспитывать ответственность, самостоятельность, критичность, силу воли, коммуникабельность, трудолюбие. Воспитание творческой самостоятельности осуществляется с помощью различных творческих домашних работ;</w:t>
      </w:r>
    </w:p>
    <w:p w:rsidR="00E77DBD" w:rsidRDefault="00D011FD">
      <w:pPr>
        <w:pStyle w:val="20"/>
        <w:numPr>
          <w:ilvl w:val="0"/>
          <w:numId w:val="2"/>
        </w:numPr>
        <w:shd w:val="clear" w:color="auto" w:fill="auto"/>
        <w:tabs>
          <w:tab w:val="left" w:pos="212"/>
        </w:tabs>
        <w:ind w:firstLine="0"/>
      </w:pPr>
      <w:r>
        <w:t>большим воспитательным потенциалом обладает личность учителя: его нравственное кредо, общая культура, педагогическое мастерство, педагогический такт, стиль поведения. Педагог воспитывает каждый день своим примером, своим отношением к детям и окружающим, своим внешним видом и реакциями на раздражители.</w:t>
      </w:r>
    </w:p>
    <w:p w:rsidR="009871C2" w:rsidRDefault="009871C2" w:rsidP="009871C2">
      <w:pPr>
        <w:pStyle w:val="20"/>
        <w:shd w:val="clear" w:color="auto" w:fill="auto"/>
        <w:tabs>
          <w:tab w:val="left" w:pos="212"/>
        </w:tabs>
        <w:ind w:firstLine="0"/>
      </w:pPr>
    </w:p>
    <w:p w:rsidR="009871C2" w:rsidRPr="009871C2" w:rsidRDefault="00BF5DB5" w:rsidP="009871C2">
      <w:pPr>
        <w:pStyle w:val="20"/>
        <w:tabs>
          <w:tab w:val="left" w:pos="212"/>
        </w:tabs>
        <w:jc w:val="center"/>
        <w:rPr>
          <w:b/>
        </w:rPr>
      </w:pPr>
      <w:r>
        <w:rPr>
          <w:b/>
        </w:rPr>
        <w:t>3.5</w:t>
      </w:r>
      <w:r w:rsidR="009871C2" w:rsidRPr="009871C2">
        <w:rPr>
          <w:b/>
        </w:rPr>
        <w:tab/>
        <w:t xml:space="preserve">Модуль « </w:t>
      </w:r>
      <w:r w:rsidR="009871C2">
        <w:rPr>
          <w:b/>
        </w:rPr>
        <w:t>Здоровое поколение</w:t>
      </w:r>
      <w:r w:rsidR="009871C2" w:rsidRPr="009871C2">
        <w:rPr>
          <w:b/>
        </w:rPr>
        <w:t>»</w:t>
      </w:r>
    </w:p>
    <w:p w:rsidR="009871C2" w:rsidRDefault="00102A98" w:rsidP="009871C2">
      <w:pPr>
        <w:pStyle w:val="20"/>
        <w:tabs>
          <w:tab w:val="left" w:pos="212"/>
        </w:tabs>
      </w:pPr>
      <w:r>
        <w:t xml:space="preserve">             </w:t>
      </w:r>
      <w:r w:rsidR="009871C2">
        <w:t xml:space="preserve">Для обеспечения системного подхода к деятельности по </w:t>
      </w:r>
      <w:proofErr w:type="spellStart"/>
      <w:r w:rsidR="009871C2">
        <w:t>здоровьесбережению</w:t>
      </w:r>
      <w:proofErr w:type="spellEnd"/>
      <w:r w:rsidR="009871C2">
        <w:t xml:space="preserve"> должны быть вовлечены все участники образовательных отношений. </w:t>
      </w:r>
      <w:r>
        <w:t>Систематическая</w:t>
      </w:r>
      <w:r w:rsidR="009871C2">
        <w:t xml:space="preserve"> работа при этом будет направлена </w:t>
      </w:r>
      <w:proofErr w:type="gramStart"/>
      <w:r w:rsidR="009871C2">
        <w:t>на</w:t>
      </w:r>
      <w:proofErr w:type="gramEnd"/>
      <w:r w:rsidR="009871C2">
        <w:t>:</w:t>
      </w:r>
    </w:p>
    <w:p w:rsidR="009871C2" w:rsidRDefault="009871C2" w:rsidP="009871C2">
      <w:pPr>
        <w:pStyle w:val="20"/>
        <w:tabs>
          <w:tab w:val="left" w:pos="212"/>
        </w:tabs>
      </w:pPr>
      <w:r>
        <w:t>-</w:t>
      </w:r>
      <w:r>
        <w:tab/>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t>девиантном</w:t>
      </w:r>
      <w:proofErr w:type="spellEnd"/>
      <w:r>
        <w:t xml:space="preserve"> поведении;</w:t>
      </w:r>
    </w:p>
    <w:p w:rsidR="009871C2" w:rsidRDefault="009871C2" w:rsidP="009871C2">
      <w:pPr>
        <w:pStyle w:val="20"/>
        <w:tabs>
          <w:tab w:val="left" w:pos="212"/>
        </w:tabs>
      </w:pPr>
      <w:r>
        <w:t>-</w:t>
      </w:r>
      <w:r>
        <w:tab/>
        <w:t xml:space="preserve">профилактику правонарушений среди несовершеннолетних и выполнение Концепции профилактики злоупотребления </w:t>
      </w:r>
      <w:proofErr w:type="spellStart"/>
      <w:r>
        <w:t>психоактивными</w:t>
      </w:r>
      <w:proofErr w:type="spellEnd"/>
      <w:r>
        <w:t xml:space="preserve"> веществами в образовательной среде;</w:t>
      </w:r>
    </w:p>
    <w:p w:rsidR="009871C2" w:rsidRDefault="009871C2" w:rsidP="009871C2">
      <w:pPr>
        <w:pStyle w:val="20"/>
        <w:tabs>
          <w:tab w:val="left" w:pos="212"/>
        </w:tabs>
      </w:pPr>
      <w:r>
        <w:t>-</w:t>
      </w:r>
      <w: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9871C2" w:rsidRDefault="009871C2" w:rsidP="009871C2">
      <w:pPr>
        <w:pStyle w:val="20"/>
        <w:tabs>
          <w:tab w:val="left" w:pos="212"/>
        </w:tabs>
      </w:pPr>
      <w:r>
        <w:t>-</w:t>
      </w:r>
      <w:r>
        <w:tab/>
        <w:t xml:space="preserve">формирование у учащихся навыков сохранения собственного здоровья, овладение </w:t>
      </w:r>
      <w:proofErr w:type="spellStart"/>
      <w:r>
        <w:t>здоровьесберегающими</w:t>
      </w:r>
      <w:proofErr w:type="spellEnd"/>
      <w:r>
        <w:t xml:space="preserve"> технологиями в процессе обучения и во внеурочное время;</w:t>
      </w:r>
    </w:p>
    <w:p w:rsidR="009871C2" w:rsidRDefault="009871C2" w:rsidP="009871C2">
      <w:pPr>
        <w:pStyle w:val="20"/>
        <w:tabs>
          <w:tab w:val="left" w:pos="212"/>
        </w:tabs>
      </w:pPr>
      <w:r>
        <w:t>-</w:t>
      </w:r>
      <w: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9871C2" w:rsidRDefault="00102A98" w:rsidP="009871C2">
      <w:pPr>
        <w:pStyle w:val="20"/>
        <w:tabs>
          <w:tab w:val="left" w:pos="212"/>
        </w:tabs>
      </w:pPr>
      <w:r>
        <w:t xml:space="preserve">             </w:t>
      </w:r>
      <w:r w:rsidR="009871C2">
        <w:t>Действенными формами работы в данном направлении воспитательной деятельности являются:</w:t>
      </w:r>
    </w:p>
    <w:p w:rsidR="009871C2" w:rsidRDefault="009871C2" w:rsidP="009871C2">
      <w:pPr>
        <w:pStyle w:val="20"/>
        <w:tabs>
          <w:tab w:val="left" w:pos="212"/>
        </w:tabs>
      </w:pPr>
      <w:r>
        <w:t>-</w:t>
      </w:r>
      <w:r>
        <w:tab/>
        <w:t xml:space="preserve">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w:t>
      </w:r>
      <w:r>
        <w:lastRenderedPageBreak/>
        <w:t>медицинской помощи);</w:t>
      </w:r>
    </w:p>
    <w:p w:rsidR="009871C2" w:rsidRDefault="009871C2" w:rsidP="009871C2">
      <w:pPr>
        <w:pStyle w:val="20"/>
        <w:tabs>
          <w:tab w:val="left" w:pos="212"/>
        </w:tabs>
      </w:pPr>
      <w:proofErr w:type="gramStart"/>
      <w:r>
        <w:t>-</w:t>
      </w:r>
      <w:r>
        <w:tab/>
        <w:t>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roofErr w:type="gramEnd"/>
    </w:p>
    <w:p w:rsidR="009871C2" w:rsidRDefault="009871C2" w:rsidP="009871C2">
      <w:pPr>
        <w:pStyle w:val="20"/>
        <w:tabs>
          <w:tab w:val="left" w:pos="212"/>
        </w:tabs>
      </w:pPr>
      <w:r>
        <w:t>-</w:t>
      </w:r>
      <w:r>
        <w:tab/>
        <w:t xml:space="preserve">мероприятия и проекты, направленные на обеспечение условий для занятий физической культурой и спортом (работа школьных спортивных секций, </w:t>
      </w:r>
      <w:r w:rsidR="00102A98">
        <w:t>подвижные перемены</w:t>
      </w:r>
      <w:r>
        <w:t>, проведение разнообразных спортивных мероприятий, состязаний, проведение школьных олимпийских игр, традиционных дней здоровья, конкурс « Мама, папа</w:t>
      </w:r>
      <w:proofErr w:type="gramStart"/>
      <w:r>
        <w:t xml:space="preserve"> ,</w:t>
      </w:r>
      <w:proofErr w:type="gramEnd"/>
      <w:r>
        <w:t xml:space="preserve"> я - спортивная семья!» и др.);</w:t>
      </w:r>
    </w:p>
    <w:p w:rsidR="009871C2" w:rsidRDefault="009871C2" w:rsidP="009871C2">
      <w:pPr>
        <w:pStyle w:val="20"/>
        <w:tabs>
          <w:tab w:val="left" w:pos="212"/>
        </w:tabs>
      </w:pPr>
      <w:r>
        <w:t>-</w:t>
      </w:r>
      <w:r>
        <w:tab/>
        <w:t>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w:t>
      </w:r>
      <w:proofErr w:type="gramStart"/>
      <w:r>
        <w:t xml:space="preserve"> ,</w:t>
      </w:r>
      <w:proofErr w:type="gramEnd"/>
      <w:r w:rsidR="00102A98">
        <w:t>конкурс агитбригад «</w:t>
      </w:r>
      <w:r>
        <w:t>Формула здоровья» , викторины, конкурсы между классами по данной тематике, ярмарки и мероприятия на свежем воздухе, работа летнего оздоровительного лагеря с дневным пребыванием детей и др.);</w:t>
      </w:r>
    </w:p>
    <w:p w:rsidR="009871C2" w:rsidRDefault="00102A98" w:rsidP="009871C2">
      <w:pPr>
        <w:pStyle w:val="20"/>
        <w:tabs>
          <w:tab w:val="left" w:pos="212"/>
        </w:tabs>
      </w:pPr>
      <w:r>
        <w:t xml:space="preserve"> </w:t>
      </w:r>
      <w:r w:rsidR="009871C2">
        <w:t>-</w:t>
      </w:r>
      <w:r>
        <w:t xml:space="preserve">    </w:t>
      </w:r>
      <w:r w:rsidR="009871C2">
        <w:t>организация горячего питания;</w:t>
      </w:r>
    </w:p>
    <w:p w:rsidR="009871C2" w:rsidRDefault="00102A98" w:rsidP="009871C2">
      <w:pPr>
        <w:pStyle w:val="20"/>
        <w:tabs>
          <w:tab w:val="left" w:pos="212"/>
        </w:tabs>
      </w:pPr>
      <w:r>
        <w:t xml:space="preserve"> </w:t>
      </w:r>
      <w:r w:rsidR="009871C2">
        <w:t xml:space="preserve">- </w:t>
      </w:r>
      <w:r>
        <w:t xml:space="preserve">    </w:t>
      </w:r>
      <w:r w:rsidR="009871C2">
        <w:t>реализация системы двигательной активности учащихся как компонента</w:t>
      </w:r>
    </w:p>
    <w:p w:rsidR="009871C2" w:rsidRDefault="009871C2" w:rsidP="009871C2">
      <w:pPr>
        <w:pStyle w:val="20"/>
        <w:shd w:val="clear" w:color="auto" w:fill="auto"/>
        <w:tabs>
          <w:tab w:val="left" w:pos="212"/>
        </w:tabs>
        <w:ind w:firstLine="0"/>
      </w:pPr>
      <w:r>
        <w:t>воспитательной работы школы, в т. ч.</w:t>
      </w:r>
      <w:r w:rsidR="00102A98">
        <w:t xml:space="preserve"> организация динамических пауз на уроках</w:t>
      </w:r>
      <w:r>
        <w:t xml:space="preserve">, </w:t>
      </w:r>
      <w:r w:rsidR="00A9436A">
        <w:t>часы терапии (</w:t>
      </w:r>
      <w:r w:rsidR="00102A98">
        <w:t xml:space="preserve">арт-терапия, </w:t>
      </w:r>
      <w:proofErr w:type="spellStart"/>
      <w:r w:rsidR="00102A98">
        <w:t>музы</w:t>
      </w:r>
      <w:r w:rsidR="00B867BE">
        <w:t>ко</w:t>
      </w:r>
      <w:proofErr w:type="spellEnd"/>
      <w:r w:rsidR="00B867BE">
        <w:t xml:space="preserve">-терапия, </w:t>
      </w:r>
      <w:proofErr w:type="spellStart"/>
      <w:r w:rsidR="00B867BE">
        <w:t>сказко</w:t>
      </w:r>
      <w:proofErr w:type="spellEnd"/>
      <w:r w:rsidR="00B867BE">
        <w:t xml:space="preserve">-терапия, </w:t>
      </w:r>
      <w:proofErr w:type="spellStart"/>
      <w:r w:rsidR="00B867BE">
        <w:t>мультфильм</w:t>
      </w:r>
      <w:proofErr w:type="gramStart"/>
      <w:r w:rsidR="00B867BE">
        <w:t>о</w:t>
      </w:r>
      <w:proofErr w:type="spellEnd"/>
      <w:r w:rsidR="00B867BE">
        <w:t>-</w:t>
      </w:r>
      <w:proofErr w:type="gramEnd"/>
      <w:r w:rsidR="00B867BE">
        <w:t xml:space="preserve"> терапия).</w:t>
      </w:r>
    </w:p>
    <w:p w:rsidR="009871C2" w:rsidRDefault="009871C2" w:rsidP="009871C2">
      <w:pPr>
        <w:pStyle w:val="20"/>
        <w:shd w:val="clear" w:color="auto" w:fill="auto"/>
        <w:tabs>
          <w:tab w:val="left" w:pos="212"/>
        </w:tabs>
        <w:ind w:firstLine="0"/>
      </w:pPr>
    </w:p>
    <w:p w:rsidR="009871C2" w:rsidRDefault="009871C2" w:rsidP="009871C2">
      <w:pPr>
        <w:pStyle w:val="20"/>
        <w:shd w:val="clear" w:color="auto" w:fill="auto"/>
        <w:tabs>
          <w:tab w:val="left" w:pos="212"/>
        </w:tabs>
        <w:ind w:firstLine="0"/>
      </w:pPr>
    </w:p>
    <w:p w:rsidR="00E77DBD" w:rsidRDefault="00BF5DB5" w:rsidP="00BF5DB5">
      <w:pPr>
        <w:pStyle w:val="24"/>
        <w:keepNext/>
        <w:keepLines/>
        <w:shd w:val="clear" w:color="auto" w:fill="auto"/>
        <w:tabs>
          <w:tab w:val="left" w:pos="2421"/>
        </w:tabs>
        <w:jc w:val="center"/>
      </w:pPr>
      <w:bookmarkStart w:id="2" w:name="bookmark4"/>
      <w:r>
        <w:t>3.6.</w:t>
      </w:r>
      <w:r w:rsidR="00D011FD">
        <w:t>Модуль «Детские общественные объединения»</w:t>
      </w:r>
      <w:bookmarkEnd w:id="2"/>
    </w:p>
    <w:p w:rsidR="00E77DBD" w:rsidRDefault="00102A98">
      <w:pPr>
        <w:pStyle w:val="20"/>
        <w:shd w:val="clear" w:color="auto" w:fill="auto"/>
        <w:ind w:firstLine="0"/>
      </w:pPr>
      <w:r>
        <w:t xml:space="preserve">       </w:t>
      </w:r>
      <w:r w:rsidR="00D011FD">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00D011FD">
        <w:rPr>
          <w:lang w:val="en-US" w:eastAsia="en-US" w:bidi="en-US"/>
        </w:rPr>
        <w:t>N</w:t>
      </w:r>
      <w:r w:rsidR="00D011FD" w:rsidRPr="00CC1A91">
        <w:rPr>
          <w:lang w:eastAsia="en-US" w:bidi="en-US"/>
        </w:rPr>
        <w:t xml:space="preserve"> </w:t>
      </w:r>
      <w:r w:rsidR="00D011FD">
        <w:t>82-ФЗ (ред. от 20.12.2017) "Об общественных объединениях" (ст. 5).</w:t>
      </w:r>
    </w:p>
    <w:p w:rsidR="00E77DBD" w:rsidRDefault="00D011FD">
      <w:pPr>
        <w:pStyle w:val="60"/>
        <w:shd w:val="clear" w:color="auto" w:fill="auto"/>
      </w:pPr>
      <w:r>
        <w:t>На уровне школы:</w:t>
      </w:r>
    </w:p>
    <w:p w:rsidR="00E77DBD" w:rsidRDefault="003D2B96" w:rsidP="001A59BF">
      <w:pPr>
        <w:pStyle w:val="20"/>
        <w:shd w:val="clear" w:color="auto" w:fill="auto"/>
        <w:ind w:firstLine="0"/>
      </w:pPr>
      <w:r>
        <w:t xml:space="preserve">      </w:t>
      </w:r>
      <w:r w:rsidR="00D011FD">
        <w:t xml:space="preserve">Воспитание в детском общественном объединении </w:t>
      </w:r>
      <w:r>
        <w:t xml:space="preserve">на </w:t>
      </w:r>
      <w:r w:rsidR="001A59BF">
        <w:t xml:space="preserve">уровне </w:t>
      </w:r>
      <w:r w:rsidR="001A59BF">
        <w:rPr>
          <w:b/>
        </w:rPr>
        <w:t xml:space="preserve">начального общего образования </w:t>
      </w:r>
      <w:r w:rsidRPr="001A59BF">
        <w:rPr>
          <w:b/>
        </w:rPr>
        <w:t xml:space="preserve"> </w:t>
      </w:r>
      <w:r w:rsidR="00D011FD">
        <w:t>осуществляется через организацию деятельности Детского общественного объединения «</w:t>
      </w:r>
      <w:r>
        <w:t>Планета дружбы</w:t>
      </w:r>
      <w:r w:rsidR="00D011FD">
        <w:t xml:space="preserve">», который объединяет </w:t>
      </w:r>
      <w:r>
        <w:t>учащихся 1-4 классов.</w:t>
      </w:r>
      <w:r w:rsidR="001A59BF">
        <w:t xml:space="preserve"> В</w:t>
      </w:r>
      <w:r w:rsidR="00D011FD">
        <w:t xml:space="preserve">ысший орган управления </w:t>
      </w:r>
      <w:proofErr w:type="gramStart"/>
      <w:r>
        <w:t>–с</w:t>
      </w:r>
      <w:proofErr w:type="gramEnd"/>
      <w:r>
        <w:t xml:space="preserve">бор детского объединения. </w:t>
      </w:r>
      <w:r w:rsidR="00D011FD">
        <w:t xml:space="preserve">Возглавляет </w:t>
      </w:r>
      <w:r>
        <w:t xml:space="preserve">его командир, </w:t>
      </w:r>
      <w:r w:rsidR="00D011FD">
        <w:t>который избирается на заседании</w:t>
      </w:r>
      <w:r>
        <w:t xml:space="preserve"> сбора. Актив состоит из представителей секторов.</w:t>
      </w:r>
      <w:r w:rsidR="00D011FD">
        <w:t xml:space="preserve"> </w:t>
      </w:r>
    </w:p>
    <w:p w:rsidR="001A59BF" w:rsidRDefault="001A59BF" w:rsidP="001A59BF">
      <w:pPr>
        <w:pStyle w:val="20"/>
        <w:tabs>
          <w:tab w:val="left" w:pos="212"/>
        </w:tabs>
      </w:pPr>
      <w:r>
        <w:t xml:space="preserve">       Работа детской организации проходит в форме игр</w:t>
      </w:r>
      <w:proofErr w:type="gramStart"/>
      <w:r>
        <w:t>ы-</w:t>
      </w:r>
      <w:proofErr w:type="gramEnd"/>
      <w:r>
        <w:t xml:space="preserve"> путешествия по разным планетам.</w:t>
      </w:r>
    </w:p>
    <w:p w:rsidR="001A59BF" w:rsidRDefault="001A59BF" w:rsidP="001A59BF">
      <w:pPr>
        <w:pStyle w:val="20"/>
        <w:shd w:val="clear" w:color="auto" w:fill="auto"/>
        <w:tabs>
          <w:tab w:val="left" w:pos="212"/>
        </w:tabs>
        <w:ind w:firstLine="0"/>
      </w:pPr>
      <w:r>
        <w:t>Игра для младших школьников - это способ научиться исследовать реальный мир. Включаясь в процесс игры, дети учатся жить в мире ценностей.  В игре развивается инициатива самих ребят, идет формирование личного достоинства каждого ребенка, воспитывается уважение к людям, приобретаются навыки и умения работать в коллективе. Эта форма интересна детям не только потому, что им приходится преодолевать препятствия, но и тем, какова степень их трудности. Смысл игровых ситуаций состоит в возможности, играя, решать предлагаемые задачи и свободно проявлять свои творческие способности.</w:t>
      </w:r>
    </w:p>
    <w:p w:rsidR="001A59BF" w:rsidRDefault="001A59BF" w:rsidP="001A59BF">
      <w:pPr>
        <w:pStyle w:val="20"/>
        <w:shd w:val="clear" w:color="auto" w:fill="auto"/>
        <w:tabs>
          <w:tab w:val="left" w:pos="212"/>
        </w:tabs>
        <w:ind w:firstLine="0"/>
      </w:pPr>
      <w:r>
        <w:t xml:space="preserve">       </w:t>
      </w:r>
      <w:r w:rsidRPr="001A59BF">
        <w:rPr>
          <w:b/>
        </w:rPr>
        <w:t>На уровне основного и среднего общего образования</w:t>
      </w:r>
      <w:r>
        <w:t xml:space="preserve"> воспитание осуществляется  через организацию деятельности </w:t>
      </w:r>
      <w:r w:rsidR="000E2FA3">
        <w:t>детского объединения волонтеров</w:t>
      </w:r>
      <w:r>
        <w:t xml:space="preserve"> «</w:t>
      </w:r>
      <w:r w:rsidR="000E2FA3">
        <w:t>Росток»</w:t>
      </w:r>
    </w:p>
    <w:p w:rsidR="00CF4A54" w:rsidRDefault="00CF4A54" w:rsidP="00CF4A54">
      <w:pPr>
        <w:pStyle w:val="20"/>
        <w:tabs>
          <w:tab w:val="left" w:pos="212"/>
        </w:tabs>
      </w:pPr>
      <w:r>
        <w:t>-</w:t>
      </w:r>
      <w:r>
        <w:tab/>
        <w:t xml:space="preserve">участие школьников в организации праздников, торжественных мероприятий, классных часов по темам «Ветераны ВОВ, труженики тыла, «Дети войны», «Поделись теплом своей </w:t>
      </w:r>
      <w:r>
        <w:lastRenderedPageBreak/>
        <w:t>души»;</w:t>
      </w:r>
      <w:r w:rsidR="00B22EAA">
        <w:t xml:space="preserve"> акция «Георгиевская ленточка» и </w:t>
      </w:r>
      <w:proofErr w:type="spellStart"/>
      <w:proofErr w:type="gramStart"/>
      <w:r w:rsidR="00B22EAA">
        <w:t>др</w:t>
      </w:r>
      <w:proofErr w:type="spellEnd"/>
      <w:proofErr w:type="gramEnd"/>
    </w:p>
    <w:p w:rsidR="00CF4A54" w:rsidRDefault="00CF4A54" w:rsidP="00CF4A54">
      <w:pPr>
        <w:pStyle w:val="20"/>
        <w:tabs>
          <w:tab w:val="left" w:pos="212"/>
        </w:tabs>
      </w:pPr>
      <w:r>
        <w:t>-</w:t>
      </w:r>
      <w:r>
        <w:tab/>
        <w:t>участие школьников в работе с младшими ребятами: проведение для них праздников, утренников, тематических вечеров и др.</w:t>
      </w:r>
    </w:p>
    <w:p w:rsidR="00CF4A54" w:rsidRDefault="00B22EAA" w:rsidP="00CF4A54">
      <w:pPr>
        <w:pStyle w:val="20"/>
        <w:tabs>
          <w:tab w:val="left" w:pos="212"/>
        </w:tabs>
      </w:pPr>
      <w:r>
        <w:t>-</w:t>
      </w:r>
      <w:r>
        <w:tab/>
        <w:t>участие школьников в</w:t>
      </w:r>
      <w:r w:rsidR="00CF4A54">
        <w:t xml:space="preserve"> работе на прилегающей к школе территории </w:t>
      </w:r>
      <w:r>
        <w:t>(благоустройство),</w:t>
      </w:r>
      <w:r w:rsidR="00CF4A54">
        <w:t xml:space="preserve"> оказание шефской помощи ветеранам тыла, уход за памятниками на территории с </w:t>
      </w:r>
      <w:proofErr w:type="spellStart"/>
      <w:r w:rsidR="00CF4A54">
        <w:t>Усть-Нарин</w:t>
      </w:r>
      <w:proofErr w:type="spellEnd"/>
      <w:r w:rsidR="00CF4A54">
        <w:t>, акции «</w:t>
      </w:r>
      <w:r>
        <w:t xml:space="preserve">Синичкина столовая», </w:t>
      </w:r>
      <w:r w:rsidR="00CF4A54">
        <w:t xml:space="preserve">операция «Огород на окне», «Листопад», трудовые десанты на </w:t>
      </w:r>
      <w:proofErr w:type="gramStart"/>
      <w:r w:rsidR="00CF4A54">
        <w:t>р</w:t>
      </w:r>
      <w:proofErr w:type="gramEnd"/>
      <w:r w:rsidR="00CF4A54">
        <w:t xml:space="preserve"> Ага.</w:t>
      </w:r>
    </w:p>
    <w:p w:rsidR="00E77DBD" w:rsidRDefault="00BF5DB5" w:rsidP="00BF5DB5">
      <w:pPr>
        <w:pStyle w:val="24"/>
        <w:keepNext/>
        <w:keepLines/>
        <w:shd w:val="clear" w:color="auto" w:fill="auto"/>
        <w:tabs>
          <w:tab w:val="left" w:pos="3501"/>
        </w:tabs>
        <w:jc w:val="center"/>
      </w:pPr>
      <w:bookmarkStart w:id="3" w:name="bookmark5"/>
      <w:r>
        <w:t>3.7.</w:t>
      </w:r>
      <w:r w:rsidR="00D011FD">
        <w:t>Модуль «Самоуправление»</w:t>
      </w:r>
      <w:bookmarkEnd w:id="3"/>
    </w:p>
    <w:p w:rsidR="00E77DBD" w:rsidRDefault="00D011FD">
      <w:pPr>
        <w:pStyle w:val="20"/>
        <w:shd w:val="clear" w:color="auto" w:fill="auto"/>
        <w:ind w:firstLine="740"/>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w:t>
      </w:r>
    </w:p>
    <w:p w:rsidR="00E77DBD" w:rsidRDefault="00D011FD">
      <w:pPr>
        <w:pStyle w:val="60"/>
        <w:shd w:val="clear" w:color="auto" w:fill="auto"/>
      </w:pPr>
      <w:r>
        <w:t>На уровне школы:</w:t>
      </w:r>
    </w:p>
    <w:p w:rsidR="00E77DBD" w:rsidRDefault="00D011FD">
      <w:pPr>
        <w:pStyle w:val="20"/>
        <w:numPr>
          <w:ilvl w:val="0"/>
          <w:numId w:val="2"/>
        </w:numPr>
        <w:shd w:val="clear" w:color="auto" w:fill="auto"/>
        <w:tabs>
          <w:tab w:val="left" w:pos="207"/>
        </w:tabs>
        <w:ind w:firstLine="0"/>
      </w:pPr>
      <w: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(Управляющий совет);</w:t>
      </w:r>
    </w:p>
    <w:p w:rsidR="00E77DBD" w:rsidRDefault="00D011FD">
      <w:pPr>
        <w:pStyle w:val="20"/>
        <w:numPr>
          <w:ilvl w:val="0"/>
          <w:numId w:val="2"/>
        </w:numPr>
        <w:shd w:val="clear" w:color="auto" w:fill="auto"/>
        <w:tabs>
          <w:tab w:val="left" w:pos="212"/>
        </w:tabs>
        <w:ind w:firstLine="0"/>
      </w:pPr>
      <w: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77DBD" w:rsidRDefault="00D011FD">
      <w:pPr>
        <w:pStyle w:val="20"/>
        <w:numPr>
          <w:ilvl w:val="0"/>
          <w:numId w:val="2"/>
        </w:numPr>
        <w:shd w:val="clear" w:color="auto" w:fill="auto"/>
        <w:tabs>
          <w:tab w:val="left" w:pos="217"/>
        </w:tabs>
        <w:ind w:firstLine="0"/>
      </w:pPr>
      <w:r>
        <w:t xml:space="preserve">через работу постоянно действующего Совета школьного актива (возглавляет Совет Председатель, его помощниками являются председатели </w:t>
      </w:r>
      <w:r w:rsidR="00B22EAA">
        <w:t>секторов</w:t>
      </w:r>
      <w:r>
        <w:t xml:space="preserve"> школьного самоуправления) инициирующего и организующего проведение личностно значимых для школьников событий;</w:t>
      </w:r>
    </w:p>
    <w:p w:rsidR="00E77DBD" w:rsidRDefault="00D011FD">
      <w:pPr>
        <w:pStyle w:val="60"/>
        <w:shd w:val="clear" w:color="auto" w:fill="auto"/>
      </w:pPr>
      <w:r>
        <w:t>На уровне класса</w:t>
      </w:r>
    </w:p>
    <w:p w:rsidR="00E77DBD" w:rsidRDefault="00D011FD">
      <w:pPr>
        <w:pStyle w:val="20"/>
        <w:numPr>
          <w:ilvl w:val="0"/>
          <w:numId w:val="2"/>
        </w:numPr>
        <w:shd w:val="clear" w:color="auto" w:fill="auto"/>
        <w:tabs>
          <w:tab w:val="left" w:pos="253"/>
        </w:tabs>
        <w:ind w:firstLine="0"/>
      </w:pPr>
      <w:r>
        <w:t>через деятельность выборных по инициативе и предложениям учащихся класса лидеров (старост, председатели секторов),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77DBD" w:rsidRDefault="00D011FD">
      <w:pPr>
        <w:pStyle w:val="20"/>
        <w:numPr>
          <w:ilvl w:val="0"/>
          <w:numId w:val="2"/>
        </w:numPr>
        <w:shd w:val="clear" w:color="auto" w:fill="auto"/>
        <w:tabs>
          <w:tab w:val="left" w:pos="253"/>
        </w:tabs>
        <w:ind w:firstLine="0"/>
      </w:pPr>
      <w:r>
        <w:t>через деятельность выборных органов самоуправления, отвечающих за различные направления работы класса (сектор спортивных дел, сектор творческих дел, учебный сектор и др.);</w:t>
      </w:r>
    </w:p>
    <w:p w:rsidR="00E77DBD" w:rsidRDefault="00D011FD">
      <w:pPr>
        <w:pStyle w:val="20"/>
        <w:numPr>
          <w:ilvl w:val="0"/>
          <w:numId w:val="2"/>
        </w:numPr>
        <w:shd w:val="clear" w:color="auto" w:fill="auto"/>
        <w:tabs>
          <w:tab w:val="left" w:pos="253"/>
        </w:tabs>
        <w:ind w:firstLine="0"/>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77DBD" w:rsidRDefault="00A9436A" w:rsidP="00A9436A">
      <w:pPr>
        <w:pStyle w:val="24"/>
        <w:keepNext/>
        <w:keepLines/>
        <w:shd w:val="clear" w:color="auto" w:fill="auto"/>
        <w:tabs>
          <w:tab w:val="left" w:pos="2666"/>
        </w:tabs>
        <w:ind w:left="360"/>
        <w:jc w:val="center"/>
      </w:pPr>
      <w:bookmarkStart w:id="4" w:name="bookmark7"/>
      <w:r>
        <w:t>3.8.</w:t>
      </w:r>
      <w:r w:rsidR="00D011FD">
        <w:t>Модуль «Экскурсии, экспедиции, походы»</w:t>
      </w:r>
      <w:bookmarkEnd w:id="4"/>
    </w:p>
    <w:p w:rsidR="00E77DBD" w:rsidRDefault="00D011FD">
      <w:pPr>
        <w:pStyle w:val="20"/>
        <w:shd w:val="clear" w:color="auto" w:fill="auto"/>
        <w:ind w:firstLine="760"/>
      </w:pPr>
      <w: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77DBD" w:rsidRDefault="00D011FD">
      <w:pPr>
        <w:pStyle w:val="60"/>
        <w:shd w:val="clear" w:color="auto" w:fill="auto"/>
      </w:pPr>
      <w:r>
        <w:t>На уровне начального общего образования</w:t>
      </w:r>
    </w:p>
    <w:p w:rsidR="00E77DBD" w:rsidRDefault="00B22EAA">
      <w:pPr>
        <w:pStyle w:val="20"/>
        <w:numPr>
          <w:ilvl w:val="0"/>
          <w:numId w:val="2"/>
        </w:numPr>
        <w:shd w:val="clear" w:color="auto" w:fill="auto"/>
        <w:tabs>
          <w:tab w:val="left" w:pos="207"/>
        </w:tabs>
        <w:ind w:firstLine="0"/>
      </w:pPr>
      <w:r>
        <w:t>Маршруты по экологической тропе</w:t>
      </w:r>
      <w:r w:rsidR="00D011FD">
        <w:t xml:space="preserve"> «</w:t>
      </w:r>
      <w:r>
        <w:t>Живая степь</w:t>
      </w:r>
      <w:r w:rsidR="00D011FD">
        <w:t xml:space="preserve">» проводится с целью знакомства с </w:t>
      </w:r>
      <w:r w:rsidR="00D011FD">
        <w:lastRenderedPageBreak/>
        <w:t>природой и окружающей средой</w:t>
      </w:r>
      <w:proofErr w:type="gramStart"/>
      <w:r w:rsidR="00D011FD">
        <w:t>.</w:t>
      </w:r>
      <w:proofErr w:type="gramEnd"/>
      <w:r w:rsidR="00D011FD">
        <w:t xml:space="preserve"> </w:t>
      </w:r>
      <w:proofErr w:type="gramStart"/>
      <w:r>
        <w:t>э</w:t>
      </w:r>
      <w:proofErr w:type="gramEnd"/>
      <w:r>
        <w:t>кскурсия</w:t>
      </w:r>
      <w:r w:rsidR="00D011FD">
        <w:t xml:space="preserve"> помогает школьникам углубить знания о родном крае, его растительном и животном мире. Общаясь, учатся быть товарищем своим спутникам, беречь окружающую природу, ценить красивое, воспитывается чувство дружбы и коллективизма;</w:t>
      </w:r>
    </w:p>
    <w:p w:rsidR="00E77DBD" w:rsidRDefault="00D011FD">
      <w:pPr>
        <w:pStyle w:val="60"/>
        <w:shd w:val="clear" w:color="auto" w:fill="auto"/>
      </w:pPr>
      <w:r>
        <w:t>На уровне основного и среднего общего образования</w:t>
      </w:r>
    </w:p>
    <w:p w:rsidR="00E77DBD" w:rsidRDefault="00D011FD">
      <w:pPr>
        <w:pStyle w:val="20"/>
        <w:numPr>
          <w:ilvl w:val="0"/>
          <w:numId w:val="2"/>
        </w:numPr>
        <w:shd w:val="clear" w:color="auto" w:fill="auto"/>
        <w:tabs>
          <w:tab w:val="left" w:pos="202"/>
        </w:tabs>
        <w:ind w:firstLine="0"/>
      </w:pPr>
      <w:r>
        <w:t>экскурсия в Музей природы на территории Забайкальского края</w:t>
      </w:r>
      <w:r w:rsidR="00B22EAA">
        <w:t>, в районный планетарий</w:t>
      </w:r>
      <w:r>
        <w:t xml:space="preserve"> помогает школьникам увидеть связь изучаемого по учебнику материала с фактами и явлениями окружающей действительности. Во время экскурсии школьники могут выполнить целый комплекс работ по охране природы: выявить географические объекты, подлежащие охране, провести наблюдения за состоянием местных почв, зеленых насаждений, за водным режимом рек, водоемов, изучить быстродействующие разрушительные процессы, наметить и провести мероприятия по охране территорий;</w:t>
      </w:r>
    </w:p>
    <w:p w:rsidR="00E77DBD" w:rsidRDefault="00B22EAA">
      <w:pPr>
        <w:pStyle w:val="20"/>
        <w:numPr>
          <w:ilvl w:val="0"/>
          <w:numId w:val="2"/>
        </w:numPr>
        <w:shd w:val="clear" w:color="auto" w:fill="auto"/>
        <w:tabs>
          <w:tab w:val="left" w:pos="202"/>
        </w:tabs>
        <w:ind w:firstLine="0"/>
      </w:pPr>
      <w:r>
        <w:t xml:space="preserve">туристско-краеведческий </w:t>
      </w:r>
      <w:r w:rsidR="00D011FD">
        <w:t xml:space="preserve"> маршрут «</w:t>
      </w:r>
      <w:r>
        <w:t>Родные просторы</w:t>
      </w:r>
      <w:r w:rsidR="00D011FD">
        <w:t xml:space="preserve">». Во время работы </w:t>
      </w:r>
      <w:r>
        <w:t>по маршруту</w:t>
      </w:r>
      <w:r w:rsidR="00D011FD">
        <w:t xml:space="preserve"> уч</w:t>
      </w:r>
      <w:r>
        <w:t>атся разрабатывать план похода</w:t>
      </w:r>
      <w:r w:rsidR="00D011FD">
        <w:t>, распределить обязанности между собой, продумать многие технические вопросы, показать историческое, археологическое, культурное значение объектов маршрута.</w:t>
      </w:r>
    </w:p>
    <w:p w:rsidR="00E77DBD" w:rsidRDefault="00E65ACD" w:rsidP="00E65ACD">
      <w:pPr>
        <w:pStyle w:val="24"/>
        <w:keepNext/>
        <w:keepLines/>
        <w:shd w:val="clear" w:color="auto" w:fill="auto"/>
        <w:tabs>
          <w:tab w:val="left" w:pos="3541"/>
        </w:tabs>
        <w:jc w:val="center"/>
      </w:pPr>
      <w:bookmarkStart w:id="5" w:name="bookmark8"/>
      <w:r>
        <w:t>3.9</w:t>
      </w:r>
      <w:r w:rsidR="00BF5DB5">
        <w:t xml:space="preserve">. </w:t>
      </w:r>
      <w:r w:rsidR="00D011FD">
        <w:t>Модуль «Профориентация»</w:t>
      </w:r>
      <w:bookmarkEnd w:id="5"/>
    </w:p>
    <w:p w:rsidR="00177F40" w:rsidRDefault="00177F40" w:rsidP="00177F40">
      <w:pPr>
        <w:pStyle w:val="20"/>
        <w:ind w:firstLine="760"/>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w:t>
      </w:r>
      <w:proofErr w:type="gramStart"/>
      <w:r>
        <w:t>через</w:t>
      </w:r>
      <w:proofErr w:type="gramEnd"/>
      <w:r>
        <w:t>:</w:t>
      </w:r>
    </w:p>
    <w:p w:rsidR="00177F40" w:rsidRDefault="00177F40" w:rsidP="00177F40">
      <w:pPr>
        <w:pStyle w:val="20"/>
        <w:ind w:firstLine="760"/>
      </w:pPr>
      <w:r>
        <w:t xml:space="preserve">• циклы </w:t>
      </w:r>
      <w:proofErr w:type="spellStart"/>
      <w:r>
        <w:t>профориентационных</w:t>
      </w:r>
      <w:proofErr w:type="spellEnd"/>
      <w:r>
        <w:t xml:space="preserve"> часов общения, направленных на подготовку школьника к осознанному планированию и реализации своего профессионального будущего;</w:t>
      </w:r>
    </w:p>
    <w:p w:rsidR="00177F40" w:rsidRDefault="00177F40" w:rsidP="00177F40">
      <w:pPr>
        <w:pStyle w:val="20"/>
        <w:ind w:firstLine="760"/>
      </w:pPr>
      <w:r>
        <w:t>•</w:t>
      </w:r>
      <w:r>
        <w:tab/>
      </w:r>
      <w:proofErr w:type="spellStart"/>
      <w:r>
        <w:t>профориентационные</w:t>
      </w:r>
      <w:proofErr w:type="spellEnd"/>
      <w:r>
        <w:t xml:space="preserve"> игры: симуляции, деловые игры, </w:t>
      </w:r>
      <w:proofErr w:type="spellStart"/>
      <w:r>
        <w:t>квесты</w:t>
      </w:r>
      <w:proofErr w:type="spellEnd"/>
      <w: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77F40" w:rsidRDefault="00177F40" w:rsidP="00177F40">
      <w:pPr>
        <w:pStyle w:val="20"/>
        <w:ind w:firstLine="760"/>
      </w:pPr>
      <w:r>
        <w:t>•</w:t>
      </w:r>
      <w:r>
        <w:tab/>
        <w:t>экскурсии на предприятия</w:t>
      </w:r>
      <w:r w:rsidR="000E2FA3">
        <w:t xml:space="preserve"> села</w:t>
      </w:r>
      <w:r>
        <w:t>,</w:t>
      </w:r>
      <w:r w:rsidR="000E2FA3">
        <w:t xml:space="preserve"> района, </w:t>
      </w:r>
      <w:r>
        <w:t xml:space="preserve"> дающие школьникам начальные представления о существующих профессиях и условиях работы людей, представляющих эти профессии;</w:t>
      </w:r>
    </w:p>
    <w:p w:rsidR="00177F40" w:rsidRDefault="00177F40" w:rsidP="00177F40">
      <w:pPr>
        <w:pStyle w:val="20"/>
        <w:ind w:firstLine="760"/>
      </w:pPr>
      <w:r>
        <w:t>•</w:t>
      </w:r>
      <w:r>
        <w:tab/>
        <w:t xml:space="preserve">посещение </w:t>
      </w:r>
      <w:proofErr w:type="spellStart"/>
      <w:r>
        <w:t>профориентационных</w:t>
      </w:r>
      <w:proofErr w:type="spellEnd"/>
      <w:r>
        <w:t xml:space="preserve"> выставок, ярмарок профессий, тематических дней открытых дверей в средних специальных учебных заведениях и вузах;</w:t>
      </w:r>
    </w:p>
    <w:p w:rsidR="00177F40" w:rsidRDefault="00177F40" w:rsidP="00177F40">
      <w:pPr>
        <w:pStyle w:val="20"/>
        <w:ind w:firstLine="760"/>
      </w:pPr>
      <w:r>
        <w:t>•</w:t>
      </w:r>
      <w:r>
        <w:tab/>
        <w:t xml:space="preserve">совместное с педагогами изучение интернет ресурсов, посвященных выбору профессий, прохождение </w:t>
      </w:r>
      <w:proofErr w:type="spellStart"/>
      <w:r>
        <w:t>профориентационного</w:t>
      </w:r>
      <w:proofErr w:type="spellEnd"/>
      <w:r>
        <w:t xml:space="preserve"> онлайн-тестирования, прохождение онлайн курсов по интересующим профессиям и направлениям образования;</w:t>
      </w:r>
    </w:p>
    <w:p w:rsidR="00177F40" w:rsidRDefault="00177F40" w:rsidP="00177F40">
      <w:pPr>
        <w:pStyle w:val="20"/>
        <w:ind w:firstLine="760"/>
      </w:pPr>
      <w:r>
        <w:t>•</w:t>
      </w:r>
      <w:r>
        <w:tab/>
        <w:t xml:space="preserve">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w:t>
      </w:r>
      <w:proofErr w:type="gramStart"/>
      <w:r>
        <w:t>в</w:t>
      </w:r>
      <w:proofErr w:type="gramEnd"/>
      <w:r>
        <w:t xml:space="preserve"> </w:t>
      </w:r>
      <w:proofErr w:type="gramStart"/>
      <w:r>
        <w:t>мастер</w:t>
      </w:r>
      <w:proofErr w:type="gramEnd"/>
      <w:r>
        <w:t xml:space="preserve"> классах, посещение открытых уроков;</w:t>
      </w:r>
    </w:p>
    <w:p w:rsidR="00177F40" w:rsidRDefault="00177F40" w:rsidP="00177F40">
      <w:pPr>
        <w:pStyle w:val="20"/>
        <w:ind w:firstLine="760"/>
      </w:pPr>
      <w:r>
        <w:t>•</w:t>
      </w:r>
      <w:r>
        <w:tab/>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w:t>
      </w:r>
      <w:r>
        <w:lastRenderedPageBreak/>
        <w:t>детей, которые могут иметь значение в процессе выбора ими профессии;</w:t>
      </w:r>
    </w:p>
    <w:p w:rsidR="00177F40" w:rsidRDefault="00177F40" w:rsidP="00177F40">
      <w:pPr>
        <w:pStyle w:val="20"/>
        <w:shd w:val="clear" w:color="auto" w:fill="auto"/>
        <w:ind w:firstLine="760"/>
      </w:pPr>
      <w:r>
        <w:t>•</w:t>
      </w:r>
      <w: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77DBD" w:rsidRDefault="00D011FD" w:rsidP="00E65ACD">
      <w:pPr>
        <w:pStyle w:val="24"/>
        <w:keepNext/>
        <w:keepLines/>
        <w:numPr>
          <w:ilvl w:val="1"/>
          <w:numId w:val="24"/>
        </w:numPr>
        <w:shd w:val="clear" w:color="auto" w:fill="auto"/>
        <w:tabs>
          <w:tab w:val="left" w:pos="2026"/>
        </w:tabs>
        <w:jc w:val="both"/>
      </w:pPr>
      <w:bookmarkStart w:id="6" w:name="bookmark10"/>
      <w:r>
        <w:t>Модуль «Организация предметно-эстетической среды»</w:t>
      </w:r>
      <w:bookmarkEnd w:id="6"/>
    </w:p>
    <w:p w:rsidR="00E77DBD" w:rsidRDefault="00D011FD">
      <w:pPr>
        <w:pStyle w:val="20"/>
        <w:shd w:val="clear" w:color="auto" w:fill="auto"/>
        <w:ind w:firstLine="740"/>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E77DBD" w:rsidRDefault="00D011FD">
      <w:pPr>
        <w:pStyle w:val="60"/>
        <w:shd w:val="clear" w:color="auto" w:fill="auto"/>
      </w:pPr>
      <w:r>
        <w:t>Оформление интерьера школьных помещений</w:t>
      </w:r>
    </w:p>
    <w:p w:rsidR="00E77DBD" w:rsidRDefault="00177F40" w:rsidP="004C3887">
      <w:pPr>
        <w:pStyle w:val="20"/>
        <w:shd w:val="clear" w:color="auto" w:fill="auto"/>
        <w:ind w:firstLine="0"/>
      </w:pPr>
      <w:r>
        <w:t>- стена</w:t>
      </w:r>
      <w:r w:rsidR="00D011FD">
        <w:t>: «</w:t>
      </w:r>
      <w:r>
        <w:t>Галерея успехов»,  баннеры «Эстафета школьных экспедиций», «Юнармейское движение», «</w:t>
      </w:r>
      <w:proofErr w:type="spellStart"/>
      <w:r>
        <w:t>Волонтерство</w:t>
      </w:r>
      <w:proofErr w:type="spellEnd"/>
      <w:r>
        <w:t xml:space="preserve">», </w:t>
      </w:r>
      <w:r w:rsidR="00D011FD">
        <w:t xml:space="preserve">обновлены рекреации </w:t>
      </w:r>
      <w:r>
        <w:t>уголка боевой славы;</w:t>
      </w:r>
    </w:p>
    <w:p w:rsidR="00E77DBD" w:rsidRDefault="00D011FD">
      <w:pPr>
        <w:pStyle w:val="60"/>
        <w:shd w:val="clear" w:color="auto" w:fill="auto"/>
      </w:pPr>
      <w:r>
        <w:t>Размещение на стенах школы регулярно сменяемых экспозиций</w:t>
      </w:r>
    </w:p>
    <w:p w:rsidR="00E77DBD" w:rsidRDefault="00D011FD">
      <w:pPr>
        <w:pStyle w:val="20"/>
        <w:numPr>
          <w:ilvl w:val="0"/>
          <w:numId w:val="2"/>
        </w:numPr>
        <w:shd w:val="clear" w:color="auto" w:fill="auto"/>
        <w:tabs>
          <w:tab w:val="left" w:pos="212"/>
        </w:tabs>
        <w:ind w:firstLine="0"/>
      </w:pPr>
      <w:r>
        <w:t xml:space="preserve">в рекреации коридора начальных классов </w:t>
      </w:r>
      <w:r w:rsidR="004C3887">
        <w:t>оформлен</w:t>
      </w:r>
      <w:r>
        <w:t xml:space="preserve"> </w:t>
      </w:r>
      <w:r w:rsidR="004C3887">
        <w:t>календарь юбилейных дат писателей и детских книг.</w:t>
      </w:r>
    </w:p>
    <w:p w:rsidR="00E77DBD" w:rsidRDefault="004C3887">
      <w:pPr>
        <w:pStyle w:val="20"/>
        <w:shd w:val="clear" w:color="auto" w:fill="auto"/>
        <w:spacing w:line="240" w:lineRule="exact"/>
        <w:ind w:firstLine="0"/>
      </w:pPr>
      <w:r>
        <w:t>- в холле оформлена фотозона «Страна знаний».</w:t>
      </w:r>
    </w:p>
    <w:p w:rsidR="00E77DBD" w:rsidRDefault="00D011FD">
      <w:pPr>
        <w:pStyle w:val="60"/>
        <w:shd w:val="clear" w:color="auto" w:fill="auto"/>
      </w:pPr>
      <w:r>
        <w:t>Озеленение пришкольной территории</w:t>
      </w:r>
    </w:p>
    <w:p w:rsidR="004C3887" w:rsidRDefault="00D011FD">
      <w:pPr>
        <w:pStyle w:val="20"/>
        <w:numPr>
          <w:ilvl w:val="0"/>
          <w:numId w:val="2"/>
        </w:numPr>
        <w:shd w:val="clear" w:color="auto" w:fill="auto"/>
        <w:tabs>
          <w:tab w:val="left" w:pos="212"/>
        </w:tabs>
        <w:ind w:firstLine="0"/>
        <w:jc w:val="left"/>
      </w:pPr>
      <w:r>
        <w:t>разбивка клумб, оборудование во дворе школы спортивных и игровых площадок. Ежегодно высаживаем цветы на территории школы</w:t>
      </w:r>
      <w:r w:rsidR="004C3887">
        <w:t>,</w:t>
      </w:r>
      <w:r>
        <w:t xml:space="preserve"> </w:t>
      </w:r>
      <w:r w:rsidR="004C3887">
        <w:t xml:space="preserve">волонтеры </w:t>
      </w:r>
      <w:r>
        <w:t xml:space="preserve">реализуют проекты по оформлению фасада школы. </w:t>
      </w:r>
    </w:p>
    <w:p w:rsidR="00E77DBD" w:rsidRDefault="00D011FD" w:rsidP="004C3887">
      <w:pPr>
        <w:pStyle w:val="20"/>
        <w:shd w:val="clear" w:color="auto" w:fill="auto"/>
        <w:tabs>
          <w:tab w:val="left" w:pos="212"/>
        </w:tabs>
        <w:ind w:firstLine="0"/>
        <w:jc w:val="left"/>
      </w:pPr>
      <w:r>
        <w:rPr>
          <w:rStyle w:val="21"/>
        </w:rPr>
        <w:t>Создание и поддержание в рабочем состоянии</w:t>
      </w:r>
      <w:r>
        <w:t xml:space="preserve"> в пространстве библиотеки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E77DBD" w:rsidRDefault="00D011FD">
      <w:pPr>
        <w:pStyle w:val="20"/>
        <w:shd w:val="clear" w:color="auto" w:fill="auto"/>
        <w:ind w:firstLine="0"/>
      </w:pPr>
      <w:r>
        <w:rPr>
          <w:rStyle w:val="21"/>
        </w:rPr>
        <w:t>Благоустройство классных кабинетов, классных уголков</w:t>
      </w:r>
      <w:r>
        <w:t xml:space="preserve">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77DBD" w:rsidRDefault="00D011FD">
      <w:pPr>
        <w:pStyle w:val="20"/>
        <w:shd w:val="clear" w:color="auto" w:fill="auto"/>
        <w:ind w:firstLine="0"/>
      </w:pPr>
      <w:r>
        <w:rPr>
          <w:rStyle w:val="21"/>
        </w:rPr>
        <w:t>Размещение в коридорах и рекреациях школы</w:t>
      </w:r>
      <w:r>
        <w:t xml:space="preserve"> </w:t>
      </w:r>
      <w:r w:rsidR="004C3887">
        <w:t>настольные игры – шахматы.</w:t>
      </w:r>
    </w:p>
    <w:p w:rsidR="00E77DBD" w:rsidRDefault="00D011FD">
      <w:pPr>
        <w:pStyle w:val="20"/>
        <w:shd w:val="clear" w:color="auto" w:fill="auto"/>
        <w:ind w:firstLine="0"/>
      </w:pPr>
      <w:r>
        <w:rPr>
          <w:rStyle w:val="21"/>
        </w:rPr>
        <w:t>Событийный дизайн</w:t>
      </w:r>
      <w:r>
        <w:t xml:space="preserve"> - оформление пространства проведения конкретных школьных событий. Традиционно старшеклассники делают тематические оформления к праздни</w:t>
      </w:r>
      <w:r w:rsidR="004C3887">
        <w:t xml:space="preserve">ку Первого и Последнего звонка. </w:t>
      </w:r>
      <w:r w:rsidR="0031697B">
        <w:t>Праздник</w:t>
      </w:r>
      <w:r>
        <w:t xml:space="preserve"> «Золотая осень», «Новый год», «</w:t>
      </w:r>
      <w:proofErr w:type="spellStart"/>
      <w:r>
        <w:t>Сагаалган</w:t>
      </w:r>
      <w:proofErr w:type="spellEnd"/>
      <w:r>
        <w:t>»</w:t>
      </w:r>
      <w:r w:rsidR="0031697B">
        <w:t xml:space="preserve"> «День космонавтики», «День Победы» </w:t>
      </w:r>
      <w:r>
        <w:t>оформляются в соответствии с темами.</w:t>
      </w:r>
    </w:p>
    <w:p w:rsidR="004C3887" w:rsidRDefault="00D011FD">
      <w:pPr>
        <w:pStyle w:val="20"/>
        <w:shd w:val="clear" w:color="auto" w:fill="auto"/>
        <w:ind w:firstLine="0"/>
        <w:jc w:val="left"/>
      </w:pPr>
      <w:r>
        <w:rPr>
          <w:rStyle w:val="21"/>
        </w:rPr>
        <w:t>Разработка и реализация творческих проектов</w:t>
      </w:r>
      <w:r>
        <w:t xml:space="preserve"> 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w:t>
      </w:r>
      <w:proofErr w:type="gramStart"/>
      <w:r>
        <w:t xml:space="preserve"> </w:t>
      </w:r>
      <w:r w:rsidR="00102A98">
        <w:t>.</w:t>
      </w:r>
      <w:proofErr w:type="gramEnd"/>
    </w:p>
    <w:p w:rsidR="00E77DBD" w:rsidRDefault="00D011FD">
      <w:pPr>
        <w:pStyle w:val="20"/>
        <w:shd w:val="clear" w:color="auto" w:fill="auto"/>
        <w:ind w:firstLine="0"/>
        <w:jc w:val="left"/>
      </w:pPr>
      <w:r>
        <w:rPr>
          <w:rStyle w:val="21"/>
        </w:rPr>
        <w:t>Акцентирование внимания школьников</w:t>
      </w:r>
      <w:r>
        <w:t xml:space="preserve"> посредством элементов предметно-эсте</w:t>
      </w:r>
      <w:r w:rsidR="004C3887">
        <w:t>тической среды (стенды, плакаты) на важных</w:t>
      </w:r>
      <w:r>
        <w:t xml:space="preserve"> для воспитания ценностях школы, ее традициях, правилах.</w:t>
      </w:r>
    </w:p>
    <w:p w:rsidR="0027744F" w:rsidRDefault="00D011FD" w:rsidP="00E65ACD">
      <w:pPr>
        <w:pStyle w:val="50"/>
        <w:numPr>
          <w:ilvl w:val="1"/>
          <w:numId w:val="23"/>
        </w:numPr>
        <w:shd w:val="clear" w:color="auto" w:fill="auto"/>
        <w:tabs>
          <w:tab w:val="left" w:pos="3346"/>
        </w:tabs>
        <w:jc w:val="center"/>
      </w:pPr>
      <w:r>
        <w:t>Модуль «Работа с родителями»</w:t>
      </w:r>
    </w:p>
    <w:p w:rsidR="0027744F" w:rsidRPr="004C3887" w:rsidRDefault="004C3887" w:rsidP="0027744F">
      <w:pPr>
        <w:pStyle w:val="50"/>
        <w:tabs>
          <w:tab w:val="left" w:pos="3346"/>
        </w:tabs>
        <w:jc w:val="both"/>
        <w:rPr>
          <w:b w:val="0"/>
        </w:rPr>
      </w:pPr>
      <w:r w:rsidRPr="004C3887">
        <w:rPr>
          <w:b w:val="0"/>
        </w:rPr>
        <w:t xml:space="preserve">                  </w:t>
      </w:r>
      <w:r w:rsidR="0027744F" w:rsidRPr="004C3887">
        <w:rPr>
          <w:b w:val="0"/>
        </w:rPr>
        <w:t xml:space="preserve">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w:t>
      </w:r>
      <w:r w:rsidR="0027744F" w:rsidRPr="004C3887">
        <w:rPr>
          <w:b w:val="0"/>
        </w:rPr>
        <w:lastRenderedPageBreak/>
        <w:t>интересов ребёнка.</w:t>
      </w:r>
    </w:p>
    <w:p w:rsidR="0027744F" w:rsidRPr="004C3887" w:rsidRDefault="004C3887" w:rsidP="0027744F">
      <w:pPr>
        <w:pStyle w:val="50"/>
        <w:tabs>
          <w:tab w:val="left" w:pos="3346"/>
        </w:tabs>
        <w:jc w:val="both"/>
        <w:rPr>
          <w:b w:val="0"/>
        </w:rPr>
      </w:pPr>
      <w:r w:rsidRPr="004C3887">
        <w:rPr>
          <w:b w:val="0"/>
        </w:rPr>
        <w:t xml:space="preserve">              </w:t>
      </w:r>
      <w:r w:rsidR="0027744F" w:rsidRPr="004C3887">
        <w:rPr>
          <w:b w:val="0"/>
        </w:rPr>
        <w:t>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27744F" w:rsidRDefault="004C3887" w:rsidP="0027744F">
      <w:pPr>
        <w:pStyle w:val="50"/>
        <w:tabs>
          <w:tab w:val="left" w:pos="3346"/>
        </w:tabs>
        <w:jc w:val="both"/>
      </w:pPr>
      <w:r>
        <w:t xml:space="preserve">             </w:t>
      </w:r>
      <w:r w:rsidR="0027744F">
        <w:t>На групповом уровне:</w:t>
      </w:r>
    </w:p>
    <w:p w:rsidR="0027744F" w:rsidRPr="004C3887" w:rsidRDefault="009D5F2E" w:rsidP="0027744F">
      <w:pPr>
        <w:pStyle w:val="50"/>
        <w:tabs>
          <w:tab w:val="left" w:pos="3346"/>
        </w:tabs>
        <w:jc w:val="both"/>
        <w:rPr>
          <w:b w:val="0"/>
        </w:rPr>
      </w:pPr>
      <w:r>
        <w:rPr>
          <w:b w:val="0"/>
        </w:rPr>
        <w:t xml:space="preserve">               </w:t>
      </w:r>
      <w:r w:rsidR="0027744F" w:rsidRPr="004C3887">
        <w:rPr>
          <w:b w:val="0"/>
        </w:rPr>
        <w:t>1. Участие родителей в управлении школой:</w:t>
      </w:r>
    </w:p>
    <w:p w:rsidR="00632DDC" w:rsidRDefault="004C3887" w:rsidP="0027744F">
      <w:pPr>
        <w:pStyle w:val="50"/>
        <w:tabs>
          <w:tab w:val="left" w:pos="3346"/>
        </w:tabs>
        <w:jc w:val="both"/>
        <w:rPr>
          <w:b w:val="0"/>
        </w:rPr>
      </w:pPr>
      <w:r>
        <w:rPr>
          <w:b w:val="0"/>
        </w:rPr>
        <w:t xml:space="preserve">             - </w:t>
      </w:r>
      <w:r w:rsidR="00102A98">
        <w:rPr>
          <w:b w:val="0"/>
        </w:rPr>
        <w:t>Управляющий совет</w:t>
      </w:r>
      <w:r w:rsidR="0027744F" w:rsidRPr="004C3887">
        <w:rPr>
          <w:b w:val="0"/>
        </w:rPr>
        <w:t>, участвующий в управлении образовательной организацией и решении вопросов воспитан</w:t>
      </w:r>
      <w:r w:rsidR="00632DDC">
        <w:rPr>
          <w:b w:val="0"/>
        </w:rPr>
        <w:t xml:space="preserve">ия и социализации их детей, Группа родительского </w:t>
      </w:r>
      <w:proofErr w:type="gramStart"/>
      <w:r w:rsidR="00632DDC">
        <w:rPr>
          <w:b w:val="0"/>
        </w:rPr>
        <w:t>контроля за</w:t>
      </w:r>
      <w:proofErr w:type="gramEnd"/>
      <w:r w:rsidR="00632DDC">
        <w:rPr>
          <w:b w:val="0"/>
        </w:rPr>
        <w:t xml:space="preserve"> организацией и качеством питания учащихся.</w:t>
      </w:r>
    </w:p>
    <w:p w:rsidR="0027744F" w:rsidRPr="004C3887" w:rsidRDefault="009D5F2E" w:rsidP="0027744F">
      <w:pPr>
        <w:pStyle w:val="50"/>
        <w:tabs>
          <w:tab w:val="left" w:pos="3346"/>
        </w:tabs>
        <w:jc w:val="both"/>
        <w:rPr>
          <w:b w:val="0"/>
        </w:rPr>
      </w:pPr>
      <w:r>
        <w:rPr>
          <w:b w:val="0"/>
        </w:rPr>
        <w:t xml:space="preserve">               </w:t>
      </w:r>
      <w:r w:rsidR="0027744F" w:rsidRPr="004C3887">
        <w:rPr>
          <w:b w:val="0"/>
        </w:rPr>
        <w:t>2. Вовлечение родителей или законных представителей школьников в образовательный процесс:</w:t>
      </w:r>
    </w:p>
    <w:p w:rsidR="0027744F" w:rsidRPr="004C3887" w:rsidRDefault="004C3887" w:rsidP="004C3887">
      <w:pPr>
        <w:pStyle w:val="50"/>
        <w:tabs>
          <w:tab w:val="left" w:pos="3346"/>
        </w:tabs>
        <w:jc w:val="both"/>
        <w:rPr>
          <w:b w:val="0"/>
        </w:rPr>
      </w:pPr>
      <w:r>
        <w:rPr>
          <w:b w:val="0"/>
        </w:rPr>
        <w:t xml:space="preserve">             - </w:t>
      </w:r>
      <w:r w:rsidR="0027744F" w:rsidRPr="004C3887">
        <w:rPr>
          <w:b w:val="0"/>
        </w:rPr>
        <w:t>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w:t>
      </w:r>
      <w:r w:rsidRPr="004C3887">
        <w:rPr>
          <w:b w:val="0"/>
        </w:rPr>
        <w:t>щей профессии старшеклассника»;</w:t>
      </w:r>
    </w:p>
    <w:p w:rsidR="0027744F" w:rsidRPr="004C3887" w:rsidRDefault="004C3887" w:rsidP="004C3887">
      <w:pPr>
        <w:pStyle w:val="50"/>
        <w:tabs>
          <w:tab w:val="left" w:pos="3346"/>
        </w:tabs>
        <w:jc w:val="both"/>
        <w:rPr>
          <w:b w:val="0"/>
        </w:rPr>
      </w:pPr>
      <w:r>
        <w:rPr>
          <w:b w:val="0"/>
        </w:rPr>
        <w:t xml:space="preserve">              - </w:t>
      </w:r>
      <w:r w:rsidR="0027744F" w:rsidRPr="004C3887">
        <w:rPr>
          <w:b w:val="0"/>
        </w:rPr>
        <w:t>Родительские дни, когда возможно посещение родителями школьных учебных и внеурочных занятий для</w:t>
      </w:r>
      <w:r w:rsidRPr="004C3887">
        <w:rPr>
          <w:b w:val="0"/>
        </w:rPr>
        <w:t xml:space="preserve"> получения представления о ходе </w:t>
      </w:r>
      <w:r w:rsidR="0027744F" w:rsidRPr="004C3887">
        <w:rPr>
          <w:b w:val="0"/>
        </w:rPr>
        <w:t>образовательного процесса в школе и самочувствии ребенка в группе (коллективе) среди сверстников.</w:t>
      </w:r>
    </w:p>
    <w:p w:rsidR="0027744F" w:rsidRPr="004C3887" w:rsidRDefault="009D5F2E" w:rsidP="004C3887">
      <w:pPr>
        <w:pStyle w:val="50"/>
        <w:tabs>
          <w:tab w:val="left" w:pos="3346"/>
        </w:tabs>
        <w:jc w:val="both"/>
        <w:rPr>
          <w:b w:val="0"/>
        </w:rPr>
      </w:pPr>
      <w:r>
        <w:rPr>
          <w:b w:val="0"/>
        </w:rPr>
        <w:t xml:space="preserve">              </w:t>
      </w:r>
      <w:r w:rsidR="0027744F" w:rsidRPr="004C3887">
        <w:rPr>
          <w:b w:val="0"/>
        </w:rPr>
        <w:t>3. Повышение психолого–педагогической компетентности родителей или законн</w:t>
      </w:r>
      <w:r w:rsidR="004C3887">
        <w:rPr>
          <w:b w:val="0"/>
        </w:rPr>
        <w:t>ых представителей школьников:</w:t>
      </w:r>
    </w:p>
    <w:p w:rsidR="0027744F" w:rsidRPr="004C3887" w:rsidRDefault="004C3887" w:rsidP="0027744F">
      <w:pPr>
        <w:pStyle w:val="50"/>
        <w:tabs>
          <w:tab w:val="left" w:pos="3346"/>
        </w:tabs>
        <w:jc w:val="both"/>
        <w:rPr>
          <w:b w:val="0"/>
        </w:rPr>
      </w:pPr>
      <w:r>
        <w:rPr>
          <w:b w:val="0"/>
        </w:rPr>
        <w:t xml:space="preserve">              - </w:t>
      </w:r>
      <w:r w:rsidR="0027744F" w:rsidRPr="004C3887">
        <w:rPr>
          <w:b w:val="0"/>
        </w:rPr>
        <w:t>Общешкольные родительские собрания – 4 раза в год в режиме обсуждения наиболее острых проблем нравственно-смыслового отношения школьнико</w:t>
      </w:r>
      <w:r w:rsidR="00632DDC">
        <w:rPr>
          <w:b w:val="0"/>
        </w:rPr>
        <w:t xml:space="preserve">в к собственному образованию и становлению </w:t>
      </w:r>
      <w:r w:rsidR="0027744F" w:rsidRPr="004C3887">
        <w:rPr>
          <w:b w:val="0"/>
        </w:rPr>
        <w:t>как личности, качества школьной жизни, учебных достижений и успехов детей в предпочитаемых ими видах деятельности;</w:t>
      </w:r>
    </w:p>
    <w:p w:rsidR="0027744F" w:rsidRPr="004C3887" w:rsidRDefault="004C3887" w:rsidP="004C3887">
      <w:pPr>
        <w:pStyle w:val="50"/>
        <w:tabs>
          <w:tab w:val="left" w:pos="3346"/>
        </w:tabs>
        <w:jc w:val="both"/>
        <w:rPr>
          <w:b w:val="0"/>
        </w:rPr>
      </w:pPr>
      <w:r>
        <w:rPr>
          <w:b w:val="0"/>
        </w:rPr>
        <w:t xml:space="preserve">              - </w:t>
      </w:r>
      <w:r w:rsidR="0027744F" w:rsidRPr="004C3887">
        <w:rPr>
          <w:b w:val="0"/>
        </w:rPr>
        <w:t xml:space="preserve">Педагогические </w:t>
      </w:r>
      <w:r w:rsidRPr="004C3887">
        <w:rPr>
          <w:b w:val="0"/>
        </w:rPr>
        <w:t>лектории</w:t>
      </w:r>
      <w:r w:rsidR="0027744F" w:rsidRPr="004C3887">
        <w:rPr>
          <w:b w:val="0"/>
        </w:rPr>
        <w:t xml:space="preserve">, проводимые классным руководителем или психологом для родителей одного класса или специально выделенной группы родителей, имеющих подобные проблемы, по методике Н.Е. </w:t>
      </w:r>
      <w:proofErr w:type="spellStart"/>
      <w:r w:rsidR="0027744F" w:rsidRPr="004C3887">
        <w:rPr>
          <w:b w:val="0"/>
        </w:rPr>
        <w:t>Щурковой</w:t>
      </w:r>
      <w:proofErr w:type="spellEnd"/>
      <w:r w:rsidR="0027744F" w:rsidRPr="004C3887">
        <w:rPr>
          <w:b w:val="0"/>
        </w:rPr>
        <w:t xml:space="preserve"> – «Ситуация успеха и ее создание», «Искусство любить ребенка». </w:t>
      </w:r>
    </w:p>
    <w:p w:rsidR="0027744F" w:rsidRPr="004C3887" w:rsidRDefault="004C3887" w:rsidP="0027744F">
      <w:pPr>
        <w:pStyle w:val="50"/>
        <w:tabs>
          <w:tab w:val="left" w:pos="3346"/>
        </w:tabs>
        <w:jc w:val="both"/>
        <w:rPr>
          <w:b w:val="0"/>
        </w:rPr>
      </w:pPr>
      <w:r>
        <w:rPr>
          <w:b w:val="0"/>
        </w:rPr>
        <w:t xml:space="preserve">              - </w:t>
      </w:r>
      <w:r w:rsidR="0027744F" w:rsidRPr="004C3887">
        <w:rPr>
          <w:b w:val="0"/>
        </w:rPr>
        <w:t>Работа специалистов по запросу родителей для решения острых конфликтных ситуаций;</w:t>
      </w:r>
    </w:p>
    <w:p w:rsidR="0027744F" w:rsidRPr="004C3887" w:rsidRDefault="004C3887" w:rsidP="0027744F">
      <w:pPr>
        <w:pStyle w:val="50"/>
        <w:tabs>
          <w:tab w:val="left" w:pos="3346"/>
        </w:tabs>
        <w:jc w:val="both"/>
        <w:rPr>
          <w:b w:val="0"/>
        </w:rPr>
      </w:pPr>
      <w:r>
        <w:rPr>
          <w:b w:val="0"/>
        </w:rPr>
        <w:t xml:space="preserve">              - </w:t>
      </w:r>
      <w:r w:rsidR="0027744F" w:rsidRPr="004C3887">
        <w:rPr>
          <w:b w:val="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7744F" w:rsidRPr="004C3887" w:rsidRDefault="004C3887" w:rsidP="0027744F">
      <w:pPr>
        <w:pStyle w:val="50"/>
        <w:tabs>
          <w:tab w:val="left" w:pos="3346"/>
        </w:tabs>
        <w:jc w:val="both"/>
        <w:rPr>
          <w:b w:val="0"/>
        </w:rPr>
      </w:pPr>
      <w:r>
        <w:rPr>
          <w:b w:val="0"/>
        </w:rPr>
        <w:t xml:space="preserve">              - </w:t>
      </w:r>
      <w:r w:rsidR="0027744F" w:rsidRPr="004C3887">
        <w:rPr>
          <w:b w:val="0"/>
        </w:rPr>
        <w:t xml:space="preserve">Помощь со стороны родителей в подготовке и проведении общешкольных и </w:t>
      </w:r>
      <w:proofErr w:type="spellStart"/>
      <w:r w:rsidR="0027744F" w:rsidRPr="004C3887">
        <w:rPr>
          <w:b w:val="0"/>
        </w:rPr>
        <w:t>внутриклассных</w:t>
      </w:r>
      <w:proofErr w:type="spellEnd"/>
      <w:r w:rsidR="0027744F" w:rsidRPr="004C3887">
        <w:rPr>
          <w:b w:val="0"/>
        </w:rPr>
        <w:t xml:space="preserve"> мероприятий воспитательной направленности;</w:t>
      </w:r>
    </w:p>
    <w:p w:rsidR="004C3887" w:rsidRPr="004C3887" w:rsidRDefault="004C3887" w:rsidP="0027744F">
      <w:pPr>
        <w:pStyle w:val="50"/>
        <w:tabs>
          <w:tab w:val="left" w:pos="3346"/>
        </w:tabs>
        <w:jc w:val="both"/>
      </w:pPr>
      <w:r>
        <w:rPr>
          <w:b w:val="0"/>
        </w:rPr>
        <w:t xml:space="preserve">             </w:t>
      </w:r>
      <w:r w:rsidRPr="004C3887">
        <w:t>На индивидуальном уровне:</w:t>
      </w:r>
    </w:p>
    <w:p w:rsidR="0027744F" w:rsidRPr="004C3887" w:rsidRDefault="004C3887" w:rsidP="0027744F">
      <w:pPr>
        <w:pStyle w:val="50"/>
        <w:tabs>
          <w:tab w:val="left" w:pos="3346"/>
        </w:tabs>
        <w:jc w:val="both"/>
        <w:rPr>
          <w:b w:val="0"/>
        </w:rPr>
      </w:pPr>
      <w:r>
        <w:rPr>
          <w:b w:val="0"/>
        </w:rPr>
        <w:t xml:space="preserve">             - </w:t>
      </w:r>
      <w:r w:rsidR="0027744F" w:rsidRPr="004C3887">
        <w:rPr>
          <w:b w:val="0"/>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 ОО.</w:t>
      </w:r>
    </w:p>
    <w:p w:rsidR="0027744F" w:rsidRPr="004C3887" w:rsidRDefault="004C3887" w:rsidP="0027744F">
      <w:pPr>
        <w:pStyle w:val="50"/>
        <w:tabs>
          <w:tab w:val="left" w:pos="3346"/>
        </w:tabs>
        <w:jc w:val="both"/>
        <w:rPr>
          <w:b w:val="0"/>
        </w:rPr>
      </w:pPr>
      <w:r>
        <w:rPr>
          <w:b w:val="0"/>
        </w:rPr>
        <w:t xml:space="preserve">              - </w:t>
      </w:r>
      <w:r w:rsidR="0027744F" w:rsidRPr="004C3887">
        <w:rPr>
          <w:b w:val="0"/>
        </w:rPr>
        <w:t>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27744F" w:rsidRPr="004C3887" w:rsidRDefault="0027744F" w:rsidP="0027744F">
      <w:pPr>
        <w:pStyle w:val="50"/>
        <w:shd w:val="clear" w:color="auto" w:fill="auto"/>
        <w:tabs>
          <w:tab w:val="left" w:pos="3346"/>
        </w:tabs>
        <w:ind w:firstLine="0"/>
        <w:jc w:val="both"/>
        <w:rPr>
          <w:b w:val="0"/>
        </w:rPr>
      </w:pPr>
      <w:r w:rsidRPr="004C3887">
        <w:rPr>
          <w:b w:val="0"/>
        </w:rPr>
        <w:t>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 (совместность, СО-бытие).</w:t>
      </w:r>
    </w:p>
    <w:p w:rsidR="0027744F" w:rsidRPr="004C3887" w:rsidRDefault="0027744F" w:rsidP="0027744F">
      <w:pPr>
        <w:pStyle w:val="50"/>
        <w:shd w:val="clear" w:color="auto" w:fill="auto"/>
        <w:tabs>
          <w:tab w:val="left" w:pos="3346"/>
        </w:tabs>
        <w:ind w:firstLine="0"/>
        <w:jc w:val="both"/>
        <w:rPr>
          <w:b w:val="0"/>
        </w:rPr>
      </w:pPr>
    </w:p>
    <w:p w:rsidR="0027744F" w:rsidRDefault="0027744F" w:rsidP="0027744F">
      <w:pPr>
        <w:pStyle w:val="50"/>
        <w:shd w:val="clear" w:color="auto" w:fill="auto"/>
        <w:tabs>
          <w:tab w:val="left" w:pos="3346"/>
        </w:tabs>
        <w:ind w:firstLine="0"/>
        <w:jc w:val="both"/>
      </w:pPr>
    </w:p>
    <w:p w:rsidR="00E77DBD" w:rsidRDefault="00D011FD">
      <w:pPr>
        <w:pStyle w:val="50"/>
        <w:shd w:val="clear" w:color="auto" w:fill="auto"/>
        <w:ind w:firstLine="0"/>
        <w:jc w:val="center"/>
      </w:pPr>
      <w:r>
        <w:lastRenderedPageBreak/>
        <w:t>АНАЛИЗ ВОСПИТАТЕЛЬНОГО ПРОЦЕССА</w:t>
      </w:r>
    </w:p>
    <w:p w:rsidR="00E77DBD" w:rsidRDefault="00D011FD">
      <w:pPr>
        <w:pStyle w:val="20"/>
        <w:shd w:val="clear" w:color="auto" w:fill="auto"/>
        <w:ind w:firstLine="740"/>
      </w:pPr>
      <w: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E77DBD" w:rsidRDefault="00D011FD">
      <w:pPr>
        <w:pStyle w:val="20"/>
        <w:shd w:val="clear" w:color="auto" w:fill="auto"/>
        <w:ind w:firstLine="0"/>
      </w:pPr>
      <w:r>
        <w:t>Анализ осуществляется ежегодно силами экспертов самой образовательной организации с привлечением внешних экспертов из числа родителей, представителей общественности села.</w:t>
      </w:r>
    </w:p>
    <w:p w:rsidR="00E77DBD" w:rsidRDefault="00D011FD">
      <w:pPr>
        <w:pStyle w:val="20"/>
        <w:shd w:val="clear" w:color="auto" w:fill="auto"/>
        <w:ind w:firstLine="0"/>
      </w:pPr>
      <w:r>
        <w:t>Основные принципы:</w:t>
      </w:r>
    </w:p>
    <w:p w:rsidR="00E77DBD" w:rsidRDefault="00D011FD">
      <w:pPr>
        <w:pStyle w:val="20"/>
        <w:numPr>
          <w:ilvl w:val="0"/>
          <w:numId w:val="2"/>
        </w:numPr>
        <w:shd w:val="clear" w:color="auto" w:fill="auto"/>
        <w:tabs>
          <w:tab w:val="left" w:pos="212"/>
        </w:tabs>
        <w:ind w:firstLine="0"/>
      </w:pPr>
      <w:r>
        <w:t xml:space="preserve">принцип гуманистической направленности осуществляемого анализа, ориентирующий экспертов на уважительное </w:t>
      </w:r>
      <w:proofErr w:type="gramStart"/>
      <w:r>
        <w:t>отношение</w:t>
      </w:r>
      <w:proofErr w:type="gramEnd"/>
      <w:r>
        <w:t xml:space="preserve"> как к воспитанникам, так и к педагогам, реализующим воспитательный процесс;</w:t>
      </w:r>
    </w:p>
    <w:p w:rsidR="00E77DBD" w:rsidRDefault="00D011FD">
      <w:pPr>
        <w:pStyle w:val="20"/>
        <w:numPr>
          <w:ilvl w:val="0"/>
          <w:numId w:val="2"/>
        </w:numPr>
        <w:shd w:val="clear" w:color="auto" w:fill="auto"/>
        <w:tabs>
          <w:tab w:val="left" w:pos="207"/>
        </w:tabs>
        <w:ind w:firstLine="0"/>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E77DBD" w:rsidRDefault="00D011FD">
      <w:pPr>
        <w:pStyle w:val="20"/>
        <w:numPr>
          <w:ilvl w:val="0"/>
          <w:numId w:val="2"/>
        </w:numPr>
        <w:shd w:val="clear" w:color="auto" w:fill="auto"/>
        <w:tabs>
          <w:tab w:val="left" w:pos="202"/>
        </w:tabs>
        <w:ind w:firstLine="0"/>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77DBD" w:rsidRDefault="00D011FD">
      <w:pPr>
        <w:pStyle w:val="20"/>
        <w:numPr>
          <w:ilvl w:val="0"/>
          <w:numId w:val="2"/>
        </w:numPr>
        <w:shd w:val="clear" w:color="auto" w:fill="auto"/>
        <w:tabs>
          <w:tab w:val="left" w:pos="212"/>
        </w:tabs>
        <w:ind w:firstLine="0"/>
        <w:jc w:val="left"/>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Основными направлениями анализа организуемого в школе воспитательного процесса являются </w:t>
      </w:r>
      <w:proofErr w:type="gramStart"/>
      <w:r>
        <w:t>следующие</w:t>
      </w:r>
      <w:proofErr w:type="gramEnd"/>
      <w:r>
        <w:t>:</w:t>
      </w:r>
    </w:p>
    <w:p w:rsidR="00E77DBD" w:rsidRDefault="00D011FD">
      <w:pPr>
        <w:pStyle w:val="20"/>
        <w:shd w:val="clear" w:color="auto" w:fill="auto"/>
        <w:ind w:firstLine="0"/>
      </w:pPr>
      <w:r>
        <w:t xml:space="preserve">Анализ результатов воспитания обсуждается на малом педсовете по уровням, где обязательно присутствует администрация школы, классные руководители и внешние эксперты. На малый педсовет приглашаются все заинтересованные педагоги и руководители внеурочной деятельности и дополнительного образования (принимающие участие в реализации модулей каждого уровня). До малого педсовета проходит предварительная подготовка, заместитель директора и классный руководитель анализируют результаты участия детей в различных мероприятиях, исследуют с помощью анкет и наблюдений (по мере необходимости) динамику развития класса и каждого ученика. Классный руководитель в любой свободной форме (круглый стол, обсуждение, мозговой штурм и </w:t>
      </w:r>
      <w:proofErr w:type="spellStart"/>
      <w:proofErr w:type="gramStart"/>
      <w:r>
        <w:t>др</w:t>
      </w:r>
      <w:proofErr w:type="spellEnd"/>
      <w:proofErr w:type="gramEnd"/>
      <w:r>
        <w:t>) может преподнести результаты своего анализа. Анализ проходит в два этапа: начальная стадия, конечная (реальная) по следующим направлениям:</w:t>
      </w:r>
    </w:p>
    <w:p w:rsidR="00E77DBD" w:rsidRDefault="00D011FD">
      <w:pPr>
        <w:pStyle w:val="20"/>
        <w:numPr>
          <w:ilvl w:val="0"/>
          <w:numId w:val="7"/>
        </w:numPr>
        <w:shd w:val="clear" w:color="auto" w:fill="auto"/>
        <w:tabs>
          <w:tab w:val="left" w:pos="764"/>
        </w:tabs>
        <w:ind w:left="760" w:hanging="360"/>
      </w:pPr>
      <w:r>
        <w:t>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E77DBD" w:rsidRDefault="00D011FD">
      <w:pPr>
        <w:pStyle w:val="20"/>
        <w:numPr>
          <w:ilvl w:val="0"/>
          <w:numId w:val="7"/>
        </w:numPr>
        <w:shd w:val="clear" w:color="auto" w:fill="auto"/>
        <w:tabs>
          <w:tab w:val="left" w:pos="764"/>
        </w:tabs>
        <w:ind w:left="760" w:hanging="360"/>
      </w:pPr>
      <w:proofErr w:type="gramStart"/>
      <w:r>
        <w:t>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w:t>
      </w:r>
      <w:proofErr w:type="gramEnd"/>
      <w:r>
        <w:t xml:space="preserve"> являются ли они для своих воспитанников значимыми взрослыми людьми?)</w:t>
      </w:r>
    </w:p>
    <w:p w:rsidR="00E77DBD" w:rsidRDefault="00D011FD">
      <w:pPr>
        <w:pStyle w:val="20"/>
        <w:numPr>
          <w:ilvl w:val="0"/>
          <w:numId w:val="7"/>
        </w:numPr>
        <w:shd w:val="clear" w:color="auto" w:fill="auto"/>
        <w:tabs>
          <w:tab w:val="left" w:pos="764"/>
        </w:tabs>
        <w:ind w:left="760" w:hanging="360"/>
      </w:pPr>
      <w:r>
        <w:lastRenderedPageBreak/>
        <w:t>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w:t>
      </w:r>
      <w:proofErr w:type="gramStart"/>
      <w:r>
        <w:t>сс в шк</w:t>
      </w:r>
      <w:proofErr w:type="gramEnd"/>
      <w:r>
        <w:t>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E77DBD" w:rsidRDefault="00D011FD">
      <w:pPr>
        <w:pStyle w:val="20"/>
        <w:numPr>
          <w:ilvl w:val="0"/>
          <w:numId w:val="7"/>
        </w:numPr>
        <w:shd w:val="clear" w:color="auto" w:fill="auto"/>
        <w:tabs>
          <w:tab w:val="left" w:pos="764"/>
        </w:tabs>
        <w:ind w:left="760" w:hanging="360"/>
      </w:pPr>
      <w:r>
        <w:t>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E77DBD" w:rsidRDefault="00BF5DB5">
      <w:pPr>
        <w:pStyle w:val="20"/>
        <w:shd w:val="clear" w:color="auto" w:fill="auto"/>
        <w:ind w:firstLine="0"/>
      </w:pPr>
      <w:r>
        <w:t xml:space="preserve">     </w:t>
      </w:r>
      <w:r w:rsidR="00D011FD">
        <w:t xml:space="preserve">Итогом анализа организуемого в школе воспитательного процесса является в первую очередь определение положительных примеров (моментов) социального развития детей, класса в целом. Далее обсуждаются проблемы, над которыми предстоит еще работать педагогическому коллективу, и проект направленных на это управленческих решений. По итогам анализа и обсуждения составляется справка по каждому классу отдельно и общая по уровням, корректируем программу воспитания по полученным рекомендациям и предложениям (если в этом есть </w:t>
      </w:r>
      <w:proofErr w:type="gramStart"/>
      <w:r w:rsidR="00D011FD">
        <w:t xml:space="preserve">необходимость) </w:t>
      </w:r>
      <w:proofErr w:type="gramEnd"/>
      <w:r w:rsidR="00D011FD">
        <w:t>Результаты воспитательной работы обсуждаются с родителями учащихся и их законными представителями тоже в свободной непринужденной обстановке.</w:t>
      </w: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sectPr w:rsidR="009D5F2E">
          <w:pgSz w:w="11900" w:h="16840"/>
          <w:pgMar w:top="1148" w:right="813" w:bottom="1114" w:left="1659" w:header="0" w:footer="3" w:gutter="0"/>
          <w:cols w:space="720"/>
          <w:noEndnote/>
          <w:docGrid w:linePitch="360"/>
        </w:sectPr>
      </w:pPr>
    </w:p>
    <w:p w:rsidR="00E77DBD" w:rsidRDefault="00E77DBD" w:rsidP="009D5F2E">
      <w:pPr>
        <w:rPr>
          <w:sz w:val="2"/>
          <w:szCs w:val="2"/>
        </w:rPr>
      </w:pPr>
      <w:bookmarkStart w:id="7" w:name="_GoBack"/>
      <w:bookmarkEnd w:id="7"/>
    </w:p>
    <w:sectPr w:rsidR="00E77DBD">
      <w:pgSz w:w="11900" w:h="16840"/>
      <w:pgMar w:top="854" w:right="529" w:bottom="854" w:left="8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8C" w:rsidRDefault="00C0418C">
      <w:r>
        <w:separator/>
      </w:r>
    </w:p>
  </w:endnote>
  <w:endnote w:type="continuationSeparator" w:id="0">
    <w:p w:rsidR="00C0418C" w:rsidRDefault="00C0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8C" w:rsidRDefault="00C0418C"/>
  </w:footnote>
  <w:footnote w:type="continuationSeparator" w:id="0">
    <w:p w:rsidR="00C0418C" w:rsidRDefault="00C041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1A"/>
    <w:multiLevelType w:val="multilevel"/>
    <w:tmpl w:val="E2187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8120B"/>
    <w:multiLevelType w:val="multilevel"/>
    <w:tmpl w:val="B6B0F544"/>
    <w:lvl w:ilvl="0">
      <w:start w:val="3"/>
      <w:numFmt w:val="decimal"/>
      <w:lvlText w:val="%1."/>
      <w:lvlJc w:val="left"/>
      <w:pPr>
        <w:ind w:left="480" w:hanging="480"/>
      </w:pPr>
      <w:rPr>
        <w:rFonts w:hint="default"/>
      </w:rPr>
    </w:lvl>
    <w:lvl w:ilvl="1">
      <w:start w:val="10"/>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571416C"/>
    <w:multiLevelType w:val="multilevel"/>
    <w:tmpl w:val="FFDC3420"/>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447AD"/>
    <w:multiLevelType w:val="multilevel"/>
    <w:tmpl w:val="E1D06C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B3842"/>
    <w:multiLevelType w:val="multilevel"/>
    <w:tmpl w:val="EB9C79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66480"/>
    <w:multiLevelType w:val="multilevel"/>
    <w:tmpl w:val="809206A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BD3E1E"/>
    <w:multiLevelType w:val="multilevel"/>
    <w:tmpl w:val="AFC23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C554B"/>
    <w:multiLevelType w:val="multilevel"/>
    <w:tmpl w:val="B4465F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1344EA"/>
    <w:multiLevelType w:val="multilevel"/>
    <w:tmpl w:val="06EA86A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075DB8"/>
    <w:multiLevelType w:val="multilevel"/>
    <w:tmpl w:val="444EF4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46F7D"/>
    <w:multiLevelType w:val="multilevel"/>
    <w:tmpl w:val="CAE66E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B3779"/>
    <w:multiLevelType w:val="multilevel"/>
    <w:tmpl w:val="D5C44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D95FAE"/>
    <w:multiLevelType w:val="multilevel"/>
    <w:tmpl w:val="BAF25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FB7F72"/>
    <w:multiLevelType w:val="multilevel"/>
    <w:tmpl w:val="023273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F778BD"/>
    <w:multiLevelType w:val="multilevel"/>
    <w:tmpl w:val="9B3A6F9C"/>
    <w:lvl w:ilvl="0">
      <w:start w:val="3"/>
      <w:numFmt w:val="decimal"/>
      <w:lvlText w:val="%1."/>
      <w:lvlJc w:val="left"/>
      <w:pPr>
        <w:ind w:left="480" w:hanging="480"/>
      </w:pPr>
      <w:rPr>
        <w:rFonts w:hint="default"/>
      </w:rPr>
    </w:lvl>
    <w:lvl w:ilvl="1">
      <w:start w:val="1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AA97350"/>
    <w:multiLevelType w:val="multilevel"/>
    <w:tmpl w:val="21A4DB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810B3"/>
    <w:multiLevelType w:val="multilevel"/>
    <w:tmpl w:val="A3BCE2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1B39DE"/>
    <w:multiLevelType w:val="multilevel"/>
    <w:tmpl w:val="754A3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1B0DDE"/>
    <w:multiLevelType w:val="multilevel"/>
    <w:tmpl w:val="858A62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751139"/>
    <w:multiLevelType w:val="multilevel"/>
    <w:tmpl w:val="CBB454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50288A"/>
    <w:multiLevelType w:val="multilevel"/>
    <w:tmpl w:val="F9BC3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A5C4A"/>
    <w:multiLevelType w:val="multilevel"/>
    <w:tmpl w:val="A7E6904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7B6CC5"/>
    <w:multiLevelType w:val="multilevel"/>
    <w:tmpl w:val="40C8B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8A2326"/>
    <w:multiLevelType w:val="multilevel"/>
    <w:tmpl w:val="54942D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12"/>
  </w:num>
  <w:num w:numId="4">
    <w:abstractNumId w:val="0"/>
  </w:num>
  <w:num w:numId="5">
    <w:abstractNumId w:val="8"/>
  </w:num>
  <w:num w:numId="6">
    <w:abstractNumId w:val="2"/>
  </w:num>
  <w:num w:numId="7">
    <w:abstractNumId w:val="22"/>
  </w:num>
  <w:num w:numId="8">
    <w:abstractNumId w:val="17"/>
  </w:num>
  <w:num w:numId="9">
    <w:abstractNumId w:val="6"/>
  </w:num>
  <w:num w:numId="10">
    <w:abstractNumId w:val="11"/>
  </w:num>
  <w:num w:numId="11">
    <w:abstractNumId w:val="10"/>
  </w:num>
  <w:num w:numId="12">
    <w:abstractNumId w:val="4"/>
  </w:num>
  <w:num w:numId="13">
    <w:abstractNumId w:val="7"/>
  </w:num>
  <w:num w:numId="14">
    <w:abstractNumId w:val="3"/>
  </w:num>
  <w:num w:numId="15">
    <w:abstractNumId w:val="15"/>
  </w:num>
  <w:num w:numId="16">
    <w:abstractNumId w:val="23"/>
  </w:num>
  <w:num w:numId="17">
    <w:abstractNumId w:val="16"/>
  </w:num>
  <w:num w:numId="18">
    <w:abstractNumId w:val="19"/>
  </w:num>
  <w:num w:numId="19">
    <w:abstractNumId w:val="9"/>
  </w:num>
  <w:num w:numId="20">
    <w:abstractNumId w:val="18"/>
  </w:num>
  <w:num w:numId="21">
    <w:abstractNumId w:val="5"/>
  </w:num>
  <w:num w:numId="22">
    <w:abstractNumId w:val="2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BD"/>
    <w:rsid w:val="000A5C5F"/>
    <w:rsid w:val="000E2FA3"/>
    <w:rsid w:val="000F12E2"/>
    <w:rsid w:val="00102A98"/>
    <w:rsid w:val="00104CB7"/>
    <w:rsid w:val="001409F7"/>
    <w:rsid w:val="00177F40"/>
    <w:rsid w:val="001A59BF"/>
    <w:rsid w:val="001E3559"/>
    <w:rsid w:val="0025010B"/>
    <w:rsid w:val="0027744F"/>
    <w:rsid w:val="00292DB8"/>
    <w:rsid w:val="002B3E6C"/>
    <w:rsid w:val="0031697B"/>
    <w:rsid w:val="00322E0B"/>
    <w:rsid w:val="00336DF6"/>
    <w:rsid w:val="00366717"/>
    <w:rsid w:val="003D2B96"/>
    <w:rsid w:val="004C3887"/>
    <w:rsid w:val="00564327"/>
    <w:rsid w:val="005D792D"/>
    <w:rsid w:val="005E35C7"/>
    <w:rsid w:val="00632DDC"/>
    <w:rsid w:val="00691210"/>
    <w:rsid w:val="0072314E"/>
    <w:rsid w:val="00763525"/>
    <w:rsid w:val="00865C03"/>
    <w:rsid w:val="008E3154"/>
    <w:rsid w:val="0096047F"/>
    <w:rsid w:val="009871C2"/>
    <w:rsid w:val="0099179D"/>
    <w:rsid w:val="009D5F2E"/>
    <w:rsid w:val="00A9436A"/>
    <w:rsid w:val="00AF7828"/>
    <w:rsid w:val="00B22EAA"/>
    <w:rsid w:val="00B64558"/>
    <w:rsid w:val="00B867BE"/>
    <w:rsid w:val="00BF5DB5"/>
    <w:rsid w:val="00C0418C"/>
    <w:rsid w:val="00C36709"/>
    <w:rsid w:val="00C513B0"/>
    <w:rsid w:val="00CC1A91"/>
    <w:rsid w:val="00CF4A54"/>
    <w:rsid w:val="00D011FD"/>
    <w:rsid w:val="00D22E31"/>
    <w:rsid w:val="00D82690"/>
    <w:rsid w:val="00D9684A"/>
    <w:rsid w:val="00E570A5"/>
    <w:rsid w:val="00E65ACD"/>
    <w:rsid w:val="00E77DBD"/>
    <w:rsid w:val="00EC10BA"/>
    <w:rsid w:val="00F16644"/>
    <w:rsid w:val="00F75761"/>
    <w:rsid w:val="00FA78C5"/>
    <w:rsid w:val="00FE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32"/>
      <w:szCs w:val="32"/>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4pt">
    <w:name w:val="Основной текст (5) + 14 pt"/>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pPr>
      <w:shd w:val="clear" w:color="auto" w:fill="FFFFFF"/>
      <w:spacing w:after="120" w:line="0" w:lineRule="atLeast"/>
    </w:pPr>
    <w:rPr>
      <w:rFonts w:ascii="Times New Roman" w:eastAsia="Times New Roman" w:hAnsi="Times New Roman" w:cs="Times New Roman"/>
      <w:sz w:val="28"/>
      <w:szCs w:val="2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98" w:lineRule="exact"/>
      <w:ind w:hanging="84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98" w:lineRule="exact"/>
      <w:ind w:hanging="44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98" w:lineRule="exact"/>
      <w:jc w:val="both"/>
    </w:pPr>
    <w:rPr>
      <w:rFonts w:ascii="Times New Roman" w:eastAsia="Times New Roman" w:hAnsi="Times New Roman" w:cs="Times New Roman"/>
      <w:b/>
      <w:bCs/>
      <w:i/>
      <w:iCs/>
    </w:rPr>
  </w:style>
  <w:style w:type="paragraph" w:customStyle="1" w:styleId="24">
    <w:name w:val="Заголовок №2"/>
    <w:basedOn w:val="a"/>
    <w:link w:val="23"/>
    <w:pPr>
      <w:shd w:val="clear" w:color="auto" w:fill="FFFFFF"/>
      <w:spacing w:line="298" w:lineRule="exact"/>
      <w:outlineLvl w:val="1"/>
    </w:pPr>
    <w:rPr>
      <w:rFonts w:ascii="Times New Roman" w:eastAsia="Times New Roman" w:hAnsi="Times New Roman" w:cs="Times New Roman"/>
      <w:b/>
      <w:bCs/>
    </w:rPr>
  </w:style>
  <w:style w:type="paragraph" w:customStyle="1" w:styleId="Default">
    <w:name w:val="Default"/>
    <w:rsid w:val="008E3154"/>
    <w:pPr>
      <w:widowControl/>
      <w:autoSpaceDE w:val="0"/>
      <w:autoSpaceDN w:val="0"/>
      <w:adjustRightInd w:val="0"/>
    </w:pPr>
    <w:rPr>
      <w:rFonts w:ascii="Times New Roman" w:hAnsi="Times New Roman" w:cs="Times New Roman"/>
      <w:color w:val="000000"/>
      <w:lang w:bidi="ar-SA"/>
    </w:rPr>
  </w:style>
  <w:style w:type="character" w:customStyle="1" w:styleId="2105pt">
    <w:name w:val="Основной текст (2) + 10;5 pt;Не полужирный"/>
    <w:basedOn w:val="2"/>
    <w:rsid w:val="001E35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styleId="a4">
    <w:name w:val="Table Grid"/>
    <w:basedOn w:val="a1"/>
    <w:uiPriority w:val="59"/>
    <w:rsid w:val="005E3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09F7"/>
    <w:rPr>
      <w:rFonts w:ascii="Tahoma" w:hAnsi="Tahoma" w:cs="Tahoma"/>
      <w:sz w:val="16"/>
      <w:szCs w:val="16"/>
    </w:rPr>
  </w:style>
  <w:style w:type="character" w:customStyle="1" w:styleId="a6">
    <w:name w:val="Текст выноски Знак"/>
    <w:basedOn w:val="a0"/>
    <w:link w:val="a5"/>
    <w:uiPriority w:val="99"/>
    <w:semiHidden/>
    <w:rsid w:val="001409F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32"/>
      <w:szCs w:val="32"/>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4pt">
    <w:name w:val="Основной текст (5) + 14 pt"/>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pPr>
      <w:shd w:val="clear" w:color="auto" w:fill="FFFFFF"/>
      <w:spacing w:after="120" w:line="0" w:lineRule="atLeast"/>
    </w:pPr>
    <w:rPr>
      <w:rFonts w:ascii="Times New Roman" w:eastAsia="Times New Roman" w:hAnsi="Times New Roman" w:cs="Times New Roman"/>
      <w:sz w:val="28"/>
      <w:szCs w:val="2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98" w:lineRule="exact"/>
      <w:ind w:hanging="84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98" w:lineRule="exact"/>
      <w:ind w:hanging="44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98" w:lineRule="exact"/>
      <w:jc w:val="both"/>
    </w:pPr>
    <w:rPr>
      <w:rFonts w:ascii="Times New Roman" w:eastAsia="Times New Roman" w:hAnsi="Times New Roman" w:cs="Times New Roman"/>
      <w:b/>
      <w:bCs/>
      <w:i/>
      <w:iCs/>
    </w:rPr>
  </w:style>
  <w:style w:type="paragraph" w:customStyle="1" w:styleId="24">
    <w:name w:val="Заголовок №2"/>
    <w:basedOn w:val="a"/>
    <w:link w:val="23"/>
    <w:pPr>
      <w:shd w:val="clear" w:color="auto" w:fill="FFFFFF"/>
      <w:spacing w:line="298" w:lineRule="exact"/>
      <w:outlineLvl w:val="1"/>
    </w:pPr>
    <w:rPr>
      <w:rFonts w:ascii="Times New Roman" w:eastAsia="Times New Roman" w:hAnsi="Times New Roman" w:cs="Times New Roman"/>
      <w:b/>
      <w:bCs/>
    </w:rPr>
  </w:style>
  <w:style w:type="paragraph" w:customStyle="1" w:styleId="Default">
    <w:name w:val="Default"/>
    <w:rsid w:val="008E3154"/>
    <w:pPr>
      <w:widowControl/>
      <w:autoSpaceDE w:val="0"/>
      <w:autoSpaceDN w:val="0"/>
      <w:adjustRightInd w:val="0"/>
    </w:pPr>
    <w:rPr>
      <w:rFonts w:ascii="Times New Roman" w:hAnsi="Times New Roman" w:cs="Times New Roman"/>
      <w:color w:val="000000"/>
      <w:lang w:bidi="ar-SA"/>
    </w:rPr>
  </w:style>
  <w:style w:type="character" w:customStyle="1" w:styleId="2105pt">
    <w:name w:val="Основной текст (2) + 10;5 pt;Не полужирный"/>
    <w:basedOn w:val="2"/>
    <w:rsid w:val="001E35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styleId="a4">
    <w:name w:val="Table Grid"/>
    <w:basedOn w:val="a1"/>
    <w:uiPriority w:val="59"/>
    <w:rsid w:val="005E3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09F7"/>
    <w:rPr>
      <w:rFonts w:ascii="Tahoma" w:hAnsi="Tahoma" w:cs="Tahoma"/>
      <w:sz w:val="16"/>
      <w:szCs w:val="16"/>
    </w:rPr>
  </w:style>
  <w:style w:type="character" w:customStyle="1" w:styleId="a6">
    <w:name w:val="Текст выноски Знак"/>
    <w:basedOn w:val="a0"/>
    <w:link w:val="a5"/>
    <w:uiPriority w:val="99"/>
    <w:semiHidden/>
    <w:rsid w:val="001409F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9624-0598-4BF9-918A-F5423084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7820</Words>
  <Characters>44576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 Сергеевна</cp:lastModifiedBy>
  <cp:revision>2</cp:revision>
  <cp:lastPrinted>2022-03-19T01:14:00Z</cp:lastPrinted>
  <dcterms:created xsi:type="dcterms:W3CDTF">2022-03-19T02:42:00Z</dcterms:created>
  <dcterms:modified xsi:type="dcterms:W3CDTF">2022-03-19T02:42:00Z</dcterms:modified>
</cp:coreProperties>
</file>